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B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4611B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ЦП ВОИ </w:t>
      </w:r>
    </w:p>
    <w:p w:rsidR="009263B7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2017 г. № 1-4</w:t>
      </w:r>
    </w:p>
    <w:p w:rsidR="00DB0236" w:rsidRDefault="00DB0236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Пленумом Правления РОООО ВОИ в ЕАО от 27 марта 2018г</w:t>
      </w:r>
    </w:p>
    <w:p w:rsidR="00DB0236" w:rsidRDefault="00DB0236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РОООО ВОИ в ЕАО______Л.Н. Панычева</w:t>
      </w:r>
    </w:p>
    <w:p w:rsidR="00DB0236" w:rsidRDefault="00DB0236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DB0236" w:rsidRDefault="00DB0236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____Н.В. Пещерина</w:t>
      </w:r>
    </w:p>
    <w:p w:rsidR="009263B7" w:rsidRPr="003C7915" w:rsidRDefault="009263B7" w:rsidP="00717A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0CAF" w:rsidRDefault="00B140FE" w:rsidP="00D21FA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111D">
        <w:rPr>
          <w:rFonts w:ascii="Times New Roman" w:hAnsi="Times New Roman" w:cs="Times New Roman"/>
          <w:sz w:val="72"/>
          <w:szCs w:val="72"/>
        </w:rPr>
        <w:t>У</w:t>
      </w:r>
      <w:r w:rsidR="00322042" w:rsidRPr="00FB111D">
        <w:rPr>
          <w:rFonts w:ascii="Times New Roman" w:hAnsi="Times New Roman" w:cs="Times New Roman"/>
          <w:sz w:val="72"/>
          <w:szCs w:val="72"/>
        </w:rPr>
        <w:t xml:space="preserve"> </w:t>
      </w:r>
      <w:r w:rsidRPr="00FB111D">
        <w:rPr>
          <w:rFonts w:ascii="Times New Roman" w:hAnsi="Times New Roman" w:cs="Times New Roman"/>
          <w:sz w:val="72"/>
          <w:szCs w:val="72"/>
        </w:rPr>
        <w:t>С</w:t>
      </w:r>
      <w:r w:rsidR="00322042" w:rsidRPr="00FB111D">
        <w:rPr>
          <w:rFonts w:ascii="Times New Roman" w:hAnsi="Times New Roman" w:cs="Times New Roman"/>
          <w:sz w:val="72"/>
          <w:szCs w:val="72"/>
        </w:rPr>
        <w:t xml:space="preserve"> </w:t>
      </w:r>
      <w:r w:rsidRPr="00FB111D">
        <w:rPr>
          <w:rFonts w:ascii="Times New Roman" w:hAnsi="Times New Roman" w:cs="Times New Roman"/>
          <w:sz w:val="72"/>
          <w:szCs w:val="72"/>
        </w:rPr>
        <w:t>Т</w:t>
      </w:r>
      <w:r w:rsidR="00322042" w:rsidRPr="00FB111D">
        <w:rPr>
          <w:rFonts w:ascii="Times New Roman" w:hAnsi="Times New Roman" w:cs="Times New Roman"/>
          <w:sz w:val="72"/>
          <w:szCs w:val="72"/>
        </w:rPr>
        <w:t xml:space="preserve"> </w:t>
      </w:r>
      <w:r w:rsidRPr="00FB111D">
        <w:rPr>
          <w:rFonts w:ascii="Times New Roman" w:hAnsi="Times New Roman" w:cs="Times New Roman"/>
          <w:sz w:val="72"/>
          <w:szCs w:val="72"/>
        </w:rPr>
        <w:t>А</w:t>
      </w:r>
      <w:r w:rsidR="00322042" w:rsidRPr="00FB111D">
        <w:rPr>
          <w:rFonts w:ascii="Times New Roman" w:hAnsi="Times New Roman" w:cs="Times New Roman"/>
          <w:sz w:val="72"/>
          <w:szCs w:val="72"/>
        </w:rPr>
        <w:t xml:space="preserve"> </w:t>
      </w:r>
      <w:r w:rsidRPr="00FB111D">
        <w:rPr>
          <w:rFonts w:ascii="Times New Roman" w:hAnsi="Times New Roman" w:cs="Times New Roman"/>
          <w:sz w:val="72"/>
          <w:szCs w:val="72"/>
        </w:rPr>
        <w:t>В</w:t>
      </w:r>
    </w:p>
    <w:p w:rsidR="00FB111D" w:rsidRPr="00FB111D" w:rsidRDefault="00FB111D" w:rsidP="00D21FA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02F93" w:rsidRPr="003C7915" w:rsidRDefault="00902F93" w:rsidP="00D21FA6">
      <w:pP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B140FE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  <w:r w:rsidRPr="00FB111D">
        <w:rPr>
          <w:rStyle w:val="apple-converted-space"/>
          <w:rFonts w:ascii="Times New Roman" w:hAnsi="Times New Roman" w:cs="Times New Roman"/>
          <w:color w:val="000000"/>
          <w:spacing w:val="-3"/>
          <w:sz w:val="48"/>
          <w:szCs w:val="48"/>
        </w:rPr>
        <w:t xml:space="preserve">Регионального отделения </w:t>
      </w:r>
      <w:r w:rsidR="001C3C0A" w:rsidRPr="00FB111D">
        <w:rPr>
          <w:rStyle w:val="apple-converted-space"/>
          <w:rFonts w:ascii="Times New Roman" w:hAnsi="Times New Roman" w:cs="Times New Roman"/>
          <w:color w:val="000000"/>
          <w:spacing w:val="-3"/>
          <w:sz w:val="48"/>
          <w:szCs w:val="48"/>
        </w:rPr>
        <w:t xml:space="preserve"> </w:t>
      </w:r>
      <w:r w:rsidR="00902F93" w:rsidRPr="00FB111D">
        <w:rPr>
          <w:rStyle w:val="apple-converted-space"/>
          <w:rFonts w:ascii="Times New Roman" w:hAnsi="Times New Roman" w:cs="Times New Roman"/>
          <w:color w:val="000000"/>
          <w:spacing w:val="-3"/>
          <w:sz w:val="48"/>
          <w:szCs w:val="48"/>
        </w:rPr>
        <w:t xml:space="preserve"> </w:t>
      </w:r>
      <w:r w:rsidR="007D1056" w:rsidRPr="00FB111D">
        <w:rPr>
          <w:rStyle w:val="apple-converted-space"/>
          <w:rFonts w:ascii="Times New Roman" w:hAnsi="Times New Roman" w:cs="Times New Roman"/>
          <w:color w:val="000000"/>
          <w:spacing w:val="-3"/>
          <w:sz w:val="48"/>
          <w:szCs w:val="48"/>
        </w:rPr>
        <w:t xml:space="preserve"> </w:t>
      </w:r>
      <w:r w:rsidR="00910E72" w:rsidRPr="00FB111D">
        <w:rPr>
          <w:rFonts w:ascii="Times New Roman" w:hAnsi="Times New Roman" w:cs="Times New Roman"/>
          <w:color w:val="000000"/>
          <w:spacing w:val="-4"/>
          <w:sz w:val="48"/>
          <w:szCs w:val="48"/>
        </w:rPr>
        <w:t>О</w:t>
      </w:r>
      <w:r w:rsidR="00B140FE" w:rsidRPr="00FB111D">
        <w:rPr>
          <w:rFonts w:ascii="Times New Roman" w:hAnsi="Times New Roman" w:cs="Times New Roman"/>
          <w:color w:val="000000"/>
          <w:spacing w:val="-4"/>
          <w:sz w:val="48"/>
          <w:szCs w:val="48"/>
        </w:rPr>
        <w:t>бщероссийской общественной</w:t>
      </w:r>
      <w:r w:rsidR="00B140FE" w:rsidRPr="00FB111D">
        <w:rPr>
          <w:rStyle w:val="apple-converted-space"/>
          <w:rFonts w:ascii="Times New Roman" w:hAnsi="Times New Roman" w:cs="Times New Roman"/>
          <w:color w:val="000000"/>
          <w:spacing w:val="-4"/>
          <w:sz w:val="48"/>
          <w:szCs w:val="48"/>
        </w:rPr>
        <w:t> </w:t>
      </w:r>
      <w:r w:rsidR="00902F93" w:rsidRPr="00FB111D">
        <w:rPr>
          <w:rFonts w:ascii="Times New Roman" w:hAnsi="Times New Roman" w:cs="Times New Roman"/>
          <w:color w:val="000000"/>
          <w:spacing w:val="-3"/>
          <w:sz w:val="48"/>
          <w:szCs w:val="48"/>
        </w:rPr>
        <w:t>организации «</w:t>
      </w:r>
      <w:r w:rsidR="00B140FE" w:rsidRPr="00FB111D">
        <w:rPr>
          <w:rFonts w:ascii="Times New Roman" w:hAnsi="Times New Roman" w:cs="Times New Roman"/>
          <w:color w:val="000000"/>
          <w:spacing w:val="-3"/>
          <w:sz w:val="48"/>
          <w:szCs w:val="48"/>
        </w:rPr>
        <w:t>В</w:t>
      </w:r>
      <w:r w:rsidR="00902F93" w:rsidRPr="00FB111D">
        <w:rPr>
          <w:rFonts w:ascii="Times New Roman" w:hAnsi="Times New Roman" w:cs="Times New Roman"/>
          <w:color w:val="000000"/>
          <w:spacing w:val="-3"/>
          <w:sz w:val="48"/>
          <w:szCs w:val="48"/>
        </w:rPr>
        <w:t>сероссийское общество инвалидов»</w:t>
      </w:r>
      <w:r w:rsidRPr="00FB111D">
        <w:rPr>
          <w:rFonts w:ascii="Times New Roman" w:hAnsi="Times New Roman" w:cs="Times New Roman"/>
          <w:color w:val="000000"/>
          <w:spacing w:val="-3"/>
          <w:sz w:val="48"/>
          <w:szCs w:val="48"/>
        </w:rPr>
        <w:t xml:space="preserve"> в Еврейской автономной области</w:t>
      </w: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FB111D" w:rsidRPr="00FB111D" w:rsidRDefault="00FB111D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902F93" w:rsidRPr="00FB111D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48"/>
          <w:szCs w:val="48"/>
        </w:rPr>
      </w:pPr>
    </w:p>
    <w:p w:rsidR="00C26360" w:rsidRDefault="00C26360" w:rsidP="00D21FA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ОБЩИЕ ПОЛОЖЕНИЯ  </w:t>
      </w:r>
    </w:p>
    <w:p w:rsidR="00FB03AA" w:rsidRPr="003C7915" w:rsidRDefault="00FB03AA" w:rsidP="00FB03AA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26360" w:rsidRPr="003C7915" w:rsidRDefault="00C26360" w:rsidP="00D21FA6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D31CF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1.</w:t>
      </w:r>
      <w:r w:rsidR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B111D">
        <w:rPr>
          <w:rFonts w:ascii="Times New Roman" w:hAnsi="Times New Roman" w:cs="Times New Roman"/>
          <w:sz w:val="26"/>
          <w:szCs w:val="26"/>
        </w:rPr>
        <w:t xml:space="preserve">Региональное отделение </w:t>
      </w:r>
      <w:r w:rsidR="00902F93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910E72" w:rsidRPr="003C7915">
        <w:rPr>
          <w:rFonts w:ascii="Times New Roman" w:hAnsi="Times New Roman" w:cs="Times New Roman"/>
          <w:sz w:val="26"/>
          <w:szCs w:val="26"/>
        </w:rPr>
        <w:t>О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3C7915">
        <w:rPr>
          <w:rFonts w:ascii="Times New Roman" w:hAnsi="Times New Roman" w:cs="Times New Roman"/>
          <w:sz w:val="26"/>
          <w:szCs w:val="26"/>
        </w:rPr>
        <w:t> 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="00C6044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Е</w:t>
      </w:r>
      <w:r w:rsidR="00FB111D">
        <w:rPr>
          <w:rFonts w:ascii="Times New Roman" w:hAnsi="Times New Roman" w:cs="Times New Roman"/>
          <w:color w:val="000000"/>
          <w:spacing w:val="-4"/>
          <w:sz w:val="26"/>
          <w:szCs w:val="26"/>
        </w:rPr>
        <w:t>врейской автономной области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3068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(далее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F3068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ВОИ)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является структурным подразделением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3C7915">
        <w:rPr>
          <w:rFonts w:ascii="Times New Roman" w:hAnsi="Times New Roman" w:cs="Times New Roman"/>
          <w:sz w:val="26"/>
          <w:szCs w:val="26"/>
        </w:rPr>
        <w:t> 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(далее 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ВОИ)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действует на территории 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Еврейской автономной области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осуществляет свою деятельность в соответствии с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Конституцией и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законодательством Российской Федерации,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 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настоящим Уставом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4E7E74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2.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B111D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Региональное отделение Общероссийской общественной организации</w:t>
      </w:r>
      <w:r w:rsidR="00B41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B111D">
        <w:rPr>
          <w:rFonts w:ascii="Times New Roman" w:hAnsi="Times New Roman" w:cs="Times New Roman"/>
          <w:color w:val="000000"/>
          <w:spacing w:val="-4"/>
          <w:sz w:val="26"/>
          <w:szCs w:val="26"/>
        </w:rPr>
        <w:t>"Всероссийское общество инвалидов " в Еврейской автономной области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D31CF" w:rsidRPr="003C791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создана без ограничения срока действия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приобретает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статус юридического лица с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моме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нта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ее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государственной регистрации, имеет круглую печать, расчетные счета, баланс. 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зарегистр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>ирована в УФНС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«__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>21_» февраля 2007г., ОГРН 1027900000567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ИНН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7901</w:t>
      </w:r>
      <w:r w:rsidR="00FB111D">
        <w:rPr>
          <w:rFonts w:ascii="Times New Roman" w:hAnsi="Times New Roman" w:cs="Times New Roman"/>
          <w:color w:val="000000"/>
          <w:spacing w:val="-4"/>
          <w:sz w:val="26"/>
          <w:szCs w:val="26"/>
        </w:rPr>
        <w:t>009668.</w:t>
      </w:r>
    </w:p>
    <w:p w:rsidR="004E7E74" w:rsidRPr="003C7915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Организационно-правовая форма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общественная организация;</w:t>
      </w:r>
    </w:p>
    <w:p w:rsidR="004E7E74" w:rsidRPr="003C7915" w:rsidRDefault="004E7E74" w:rsidP="00B4195E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Полное наименование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Региональное отделение</w:t>
      </w:r>
      <w:r w:rsidR="00982B44" w:rsidRPr="00982B44">
        <w:rPr>
          <w:rFonts w:ascii="Times New Roman" w:hAnsi="Times New Roman" w:cs="Times New Roman"/>
          <w:sz w:val="26"/>
          <w:szCs w:val="26"/>
        </w:rPr>
        <w:t xml:space="preserve"> </w:t>
      </w:r>
      <w:r w:rsidR="00982B44" w:rsidRPr="003C7915">
        <w:rPr>
          <w:rFonts w:ascii="Times New Roman" w:hAnsi="Times New Roman" w:cs="Times New Roman"/>
          <w:sz w:val="26"/>
          <w:szCs w:val="26"/>
        </w:rPr>
        <w:t xml:space="preserve"> О</w:t>
      </w:r>
      <w:r w:rsidR="00982B44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</w:t>
      </w:r>
      <w:r w:rsidR="00B41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82B4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общественной</w:t>
      </w:r>
      <w:r w:rsidR="00982B44" w:rsidRPr="003C7915">
        <w:rPr>
          <w:rFonts w:ascii="Times New Roman" w:hAnsi="Times New Roman" w:cs="Times New Roman"/>
          <w:sz w:val="26"/>
          <w:szCs w:val="26"/>
        </w:rPr>
        <w:t> </w:t>
      </w:r>
      <w:r w:rsidR="00982B4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Еврейской автономной области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1D31CF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Сокращенное наименование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82B4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>ООО</w:t>
      </w:r>
      <w:r w:rsidR="00982B4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6F19E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ЕАО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4E7E74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="004E7E74" w:rsidRPr="003C7915">
        <w:rPr>
          <w:rFonts w:ascii="Times New Roman" w:hAnsi="Times New Roman" w:cs="Times New Roman"/>
          <w:sz w:val="26"/>
          <w:szCs w:val="26"/>
        </w:rPr>
        <w:t>Место нахождени</w:t>
      </w:r>
      <w:r w:rsidR="00EF7875">
        <w:rPr>
          <w:rFonts w:ascii="Times New Roman" w:hAnsi="Times New Roman" w:cs="Times New Roman"/>
          <w:sz w:val="26"/>
          <w:szCs w:val="26"/>
        </w:rPr>
        <w:t>я</w:t>
      </w:r>
      <w:r w:rsidR="004E7E74" w:rsidRPr="003C7915">
        <w:rPr>
          <w:rFonts w:ascii="Times New Roman" w:hAnsi="Times New Roman" w:cs="Times New Roman"/>
          <w:sz w:val="26"/>
          <w:szCs w:val="26"/>
        </w:rPr>
        <w:t xml:space="preserve"> постоянно действующего</w:t>
      </w:r>
      <w:r w:rsidR="004E7E74" w:rsidRPr="003C7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sz w:val="26"/>
          <w:szCs w:val="26"/>
        </w:rPr>
        <w:t>коллегиально</w:t>
      </w:r>
      <w:r w:rsidR="00821137" w:rsidRPr="003C7915">
        <w:rPr>
          <w:rFonts w:ascii="Times New Roman" w:hAnsi="Times New Roman" w:cs="Times New Roman"/>
          <w:sz w:val="26"/>
          <w:szCs w:val="26"/>
        </w:rPr>
        <w:t>го</w:t>
      </w:r>
      <w:r w:rsidR="00D830DE" w:rsidRPr="003C7915">
        <w:rPr>
          <w:rFonts w:ascii="Times New Roman" w:hAnsi="Times New Roman" w:cs="Times New Roman"/>
          <w:sz w:val="26"/>
          <w:szCs w:val="26"/>
        </w:rPr>
        <w:t xml:space="preserve"> руководящего органа</w:t>
      </w:r>
      <w:r w:rsidR="006F19E4">
        <w:rPr>
          <w:rFonts w:ascii="Times New Roman" w:hAnsi="Times New Roman" w:cs="Times New Roman"/>
          <w:sz w:val="26"/>
          <w:szCs w:val="26"/>
        </w:rPr>
        <w:t xml:space="preserve"> Регионального отделения Общероссийской общественной организации "Всероссийское общество инвалидов " в ЕАО</w:t>
      </w:r>
      <w:r w:rsidR="00EF7875">
        <w:rPr>
          <w:rFonts w:ascii="Times New Roman" w:hAnsi="Times New Roman" w:cs="Times New Roman"/>
          <w:sz w:val="26"/>
          <w:szCs w:val="26"/>
        </w:rPr>
        <w:t>:</w:t>
      </w:r>
      <w:r w:rsidR="00FE606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4E7E74" w:rsidRPr="003C7915">
        <w:rPr>
          <w:rFonts w:ascii="Times New Roman" w:hAnsi="Times New Roman" w:cs="Times New Roman"/>
          <w:sz w:val="26"/>
          <w:szCs w:val="26"/>
        </w:rPr>
        <w:t>город</w:t>
      </w:r>
      <w:r w:rsidR="006F19E4">
        <w:rPr>
          <w:rFonts w:ascii="Times New Roman" w:hAnsi="Times New Roman" w:cs="Times New Roman"/>
          <w:sz w:val="26"/>
          <w:szCs w:val="26"/>
        </w:rPr>
        <w:t xml:space="preserve"> Биробиджан.</w:t>
      </w:r>
    </w:p>
    <w:p w:rsidR="00CC74A8" w:rsidRPr="00CC74A8" w:rsidRDefault="0033126D" w:rsidP="00F62088">
      <w:pPr>
        <w:tabs>
          <w:tab w:val="num" w:pos="81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CC74A8" w:rsidRPr="00CC74A8">
        <w:rPr>
          <w:rFonts w:ascii="Times New Roman" w:eastAsia="Calibri" w:hAnsi="Times New Roman" w:cs="Times New Roman"/>
          <w:sz w:val="24"/>
          <w:szCs w:val="24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CC74A8" w:rsidRPr="00CC74A8" w:rsidRDefault="00CC74A8" w:rsidP="00F62088">
      <w:pPr>
        <w:tabs>
          <w:tab w:val="num" w:pos="81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CC74A8" w:rsidRPr="00CC74A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 xml:space="preserve">Девиз ВОИ – «Вместе мы сможем больше». </w:t>
      </w:r>
    </w:p>
    <w:p w:rsidR="00760C09" w:rsidRPr="00AE7D29" w:rsidRDefault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FB03AA" w:rsidRPr="00AE7D29" w:rsidRDefault="00FB03AA" w:rsidP="00FB03AA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3AA" w:rsidRPr="00AE7D29" w:rsidRDefault="00FB03AA" w:rsidP="00FB03AA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A79" w:rsidRPr="00AE7D29" w:rsidRDefault="00C26360" w:rsidP="00D21FA6">
      <w:pPr>
        <w:pStyle w:val="a3"/>
        <w:numPr>
          <w:ilvl w:val="0"/>
          <w:numId w:val="3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ПРЕДМЕТ И ПРИНЦИПЫ ДЕЯТЕЛЬНОСТИ</w:t>
      </w:r>
    </w:p>
    <w:p w:rsidR="00C26360" w:rsidRPr="00AE7D29" w:rsidRDefault="0033126D" w:rsidP="006C5AAC">
      <w:pPr>
        <w:pStyle w:val="a3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5.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Предметом и целями деятельности</w:t>
      </w:r>
      <w:r w:rsidR="00D830D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являются:</w:t>
      </w:r>
    </w:p>
    <w:p w:rsidR="003A5906" w:rsidRPr="00AE7D29" w:rsidRDefault="00D46435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5.1.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E7D29">
        <w:rPr>
          <w:rFonts w:ascii="Times New Roman" w:eastAsia="Calibri" w:hAnsi="Times New Roman" w:cs="Times New Roman"/>
          <w:sz w:val="26"/>
          <w:szCs w:val="26"/>
        </w:rPr>
        <w:t>Содействие инвалидам в осуществлении</w:t>
      </w:r>
      <w:r w:rsidRPr="00AE7D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E7D29">
        <w:rPr>
          <w:rFonts w:ascii="Times New Roman" w:eastAsia="Calibri" w:hAnsi="Times New Roman" w:cs="Times New Roman"/>
          <w:sz w:val="26"/>
          <w:szCs w:val="26"/>
        </w:rPr>
        <w:t>равных прав и возможностей с другими гражданами Российской Федерации.</w:t>
      </w:r>
      <w:r w:rsidR="003A5906" w:rsidRPr="00AE7D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5906" w:rsidRPr="00AE7D29" w:rsidRDefault="003A5906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5.2.</w:t>
      </w:r>
      <w:r w:rsidR="00D46435" w:rsidRPr="00AE7D29">
        <w:rPr>
          <w:rFonts w:ascii="Times New Roman" w:eastAsia="Calibri" w:hAnsi="Times New Roman" w:cs="Times New Roman"/>
          <w:sz w:val="26"/>
          <w:szCs w:val="26"/>
        </w:rPr>
        <w:t xml:space="preserve">  Защита общих прав и интересов инвалидов.</w:t>
      </w:r>
    </w:p>
    <w:p w:rsidR="00C26360" w:rsidRPr="00AE7D29" w:rsidRDefault="003A5906" w:rsidP="00D21FA6">
      <w:pPr>
        <w:contextualSpacing/>
        <w:rPr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5.3.</w:t>
      </w:r>
      <w:r w:rsidR="00D46435" w:rsidRPr="00AE7D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16A9" w:rsidRPr="00AE7D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35" w:rsidRPr="00AE7D29">
        <w:rPr>
          <w:rFonts w:ascii="Times New Roman" w:eastAsia="Calibri" w:hAnsi="Times New Roman" w:cs="Times New Roman"/>
          <w:sz w:val="26"/>
          <w:szCs w:val="26"/>
        </w:rPr>
        <w:t>Содействие в интеграции инвалидов в современное общество.</w:t>
      </w:r>
      <w:r w:rsidR="001B7273" w:rsidRPr="00AE7D29">
        <w:rPr>
          <w:sz w:val="26"/>
          <w:szCs w:val="26"/>
        </w:rPr>
        <w:t xml:space="preserve"> </w:t>
      </w:r>
    </w:p>
    <w:p w:rsidR="00C26360" w:rsidRPr="00AE7D29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6. </w:t>
      </w:r>
      <w:r w:rsidR="00D830D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для достижения уставных целей, в соответствии с законодательством, осуществляет следующую деятельность:</w:t>
      </w:r>
    </w:p>
    <w:p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разработке</w:t>
      </w:r>
      <w:r w:rsidR="00982B44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государственных, муниципальных и негосударственных программ, в подготовке законодательных и иных нормативных актов, прин</w:t>
      </w:r>
      <w:r w:rsidR="004C7A64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имаемых 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отношении инвалидов.</w:t>
      </w:r>
    </w:p>
    <w:p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инвалидам в развитии творческих способностей, занятиях физической культурой, спортом и туризмом.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Оказание социальных услуг.</w:t>
      </w:r>
    </w:p>
    <w:p w:rsidR="00AE78EF" w:rsidRPr="00AE7D29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оциальн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поддержк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защит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инвалидов – членов ВОИ.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Вовлечение инвалидов в члены ВОИ.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AE78EF" w:rsidRPr="00AE7D29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Осуществление в установленном порядке редакционно-издательской</w:t>
      </w: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 деятельности, создание своих печатных органов и иных средств массовой информации</w:t>
      </w:r>
      <w:r w:rsidR="00391E9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Сбор, систематизаци</w:t>
      </w:r>
      <w:r w:rsidR="003D3C91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накопление информации в соответствии с законодательством и целями деятельности ВОИ.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организации научных исследований по проблематике инвалидов и участие в них.</w:t>
      </w:r>
    </w:p>
    <w:p w:rsidR="003A5906" w:rsidRPr="00AE7D29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</w:t>
      </w:r>
      <w:r w:rsidR="003D3C91" w:rsidRPr="00AE7D29"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ВОИ. </w:t>
      </w:r>
    </w:p>
    <w:p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Участие в благотворительной деятельности, получение и оказание безвозмездной, в том числе </w:t>
      </w:r>
      <w:r w:rsidR="003A5906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финансовой, 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гуманитарной и технической помощи.</w:t>
      </w:r>
    </w:p>
    <w:p w:rsidR="00760C09" w:rsidRPr="00AE7D29" w:rsidRDefault="00760C09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необходимости, дополнить иными видами деятельности, в соответствии с ОКВЭД</w:t>
      </w:r>
    </w:p>
    <w:p w:rsidR="00AE78EF" w:rsidRPr="00AE7D29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7.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Деятельность, требующую лицензирования, </w:t>
      </w:r>
      <w:r w:rsidR="003D3C91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AE78EF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осуществляет после получения соответствующих лицензий в установленном законом порядке.</w:t>
      </w:r>
    </w:p>
    <w:p w:rsidR="00AE78EF" w:rsidRPr="00AE7D29" w:rsidRDefault="0033126D" w:rsidP="006C5AAC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8. </w:t>
      </w:r>
      <w:r w:rsidR="00D830D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</w:t>
      </w:r>
      <w:r w:rsidR="00AE78EF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4D4B0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строит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свою деятельность на следующих принципах:</w:t>
      </w:r>
    </w:p>
    <w:p w:rsidR="00AE78EF" w:rsidRPr="00AE7D29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AE78EF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гуманизма и милосердия;</w:t>
      </w:r>
    </w:p>
    <w:p w:rsidR="00AE78EF" w:rsidRPr="00AE7D29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добровольности, самоуправления, законности;</w:t>
      </w:r>
    </w:p>
    <w:p w:rsidR="00AE78EF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уважения личного достоинства и мнения каждого, недопущения дискриминации инвалидов по возрасту, религиозным</w:t>
      </w:r>
      <w:bookmarkStart w:id="0" w:name="_GoBack"/>
      <w:bookmarkEnd w:id="0"/>
      <w:r w:rsidR="00C2636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политическим убеждениям;</w:t>
      </w:r>
    </w:p>
    <w:p w:rsidR="00AE78EF" w:rsidRPr="003C7915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равенства прав и обязанностей инвалидов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 приоритетной поддержкой инвалидов, находящихся в наиболее тяжелом положении;</w:t>
      </w:r>
    </w:p>
    <w:p w:rsidR="00AE78EF" w:rsidRPr="003C7915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выборности всех органов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</w:t>
      </w:r>
    </w:p>
    <w:p w:rsidR="00AE78EF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сочетания организационно-правового единства 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самостоятельности местных организаций ВОИ;</w:t>
      </w:r>
    </w:p>
    <w:p w:rsidR="00006F19" w:rsidRPr="003C7915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персональной ответственности за порученное дело;</w:t>
      </w:r>
    </w:p>
    <w:p w:rsidR="00AE78EF" w:rsidRPr="003C7915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гласности в работе органов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доступности информации о деятельности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26360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обязательности выполнения решений, принимаемых органами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10E7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органами региональной организации ВОИ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своей компетенции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отчетности нижестоящих органов перед вышестоящими органами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A96EEB" w:rsidRDefault="00A96EEB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CC74A8" w:rsidRPr="00F62088" w:rsidRDefault="00CC74A8" w:rsidP="00F62088">
      <w:pPr>
        <w:pStyle w:val="a3"/>
        <w:numPr>
          <w:ilvl w:val="0"/>
          <w:numId w:val="3"/>
        </w:num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ВОИ, ИХ ПРАВА И ОБЯЗАННОСТИ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9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Членами ВОИ могут бы</w:t>
      </w:r>
      <w:r w:rsidR="00124E08">
        <w:rPr>
          <w:rFonts w:ascii="Times New Roman" w:eastAsia="Calibri" w:hAnsi="Times New Roman" w:cs="Times New Roman"/>
          <w:sz w:val="24"/>
          <w:szCs w:val="24"/>
        </w:rPr>
        <w:t xml:space="preserve">ть граждане 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10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Лицо, ознакомившееся с Уставом ВОИ</w:t>
      </w:r>
      <w:r w:rsidR="001822FA" w:rsidRPr="00182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 w:rsidR="00A96EEB"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настоящего </w:t>
      </w:r>
      <w:r w:rsidR="00A96EEB"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устава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Гражданину, принятому в члены ВОИ,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CC74A8" w:rsidRPr="001822FA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Основания утраты членства ВОИ:</w:t>
      </w:r>
    </w:p>
    <w:p w:rsidR="00CC74A8" w:rsidRPr="00F62088" w:rsidRDefault="00A96EEB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.2. Решение об исключении из членов ВОИ может быть принято по следующим основаниям: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- в случае неуплаты членских взносов;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- в случае неоднократного нарушения Устава ВОИ,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уставов организаций ВОИ, </w:t>
      </w:r>
      <w:r w:rsidRPr="00F62088">
        <w:rPr>
          <w:rFonts w:ascii="Times New Roman" w:eastAsia="Calibri" w:hAnsi="Times New Roman" w:cs="Times New Roman"/>
          <w:sz w:val="24"/>
          <w:szCs w:val="24"/>
        </w:rPr>
        <w:t>положений ВОИ.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Решение об исключении члена ВОИ принимается президиумом (бюро) 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местной организации ВОИ по месту учета члена ВОИ. В случае невыполнения обязанностей члена ВОИ, изложенных в </w:t>
      </w:r>
      <w:r w:rsidRPr="00F62088">
        <w:rPr>
          <w:rFonts w:ascii="Times New Roman" w:eastAsia="Calibri" w:hAnsi="Times New Roman" w:cs="Times New Roman"/>
          <w:sz w:val="24"/>
          <w:szCs w:val="24"/>
        </w:rPr>
        <w:t>статье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 настоящего устава,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.3. Прекращение членства в ВОИ наступает со дня признания следующего юридического факта: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.3.1.  смерти гражданина;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. </w:t>
      </w:r>
      <w:r w:rsidR="00124E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986239">
        <w:rPr>
          <w:rFonts w:ascii="Times New Roman" w:eastAsia="Calibri" w:hAnsi="Times New Roman" w:cs="Times New Roman"/>
          <w:sz w:val="24"/>
          <w:szCs w:val="24"/>
        </w:rPr>
        <w:t>.3.2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.  признания члена ВОИ недееспособным по решению суда;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986239">
        <w:rPr>
          <w:rFonts w:ascii="Times New Roman" w:eastAsia="Calibri" w:hAnsi="Times New Roman" w:cs="Times New Roman"/>
          <w:sz w:val="24"/>
          <w:szCs w:val="24"/>
        </w:rPr>
        <w:t>.3.3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="00124E08">
        <w:rPr>
          <w:rFonts w:ascii="Times New Roman" w:eastAsia="Calibri" w:hAnsi="Times New Roman" w:cs="Times New Roman"/>
          <w:sz w:val="24"/>
          <w:szCs w:val="24"/>
        </w:rPr>
        <w:t xml:space="preserve"> Гражданин </w:t>
      </w:r>
      <w:r w:rsidRPr="001822FA">
        <w:rPr>
          <w:rFonts w:ascii="Times New Roman" w:eastAsia="Calibri" w:hAnsi="Times New Roman" w:cs="Times New Roman"/>
          <w:sz w:val="24"/>
          <w:szCs w:val="24"/>
        </w:rPr>
        <w:t>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жалобы выносится решение, которое является обязательным для нижестоящих организаций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 ВОИ имеет право: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.1. участвовать в управлении ВОИ в установленном порядке;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.2. вносить предложения по вопросам деятельности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.3. участвовать в установленном порядке в мероприятиях, проводимых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.4.  получать информацию о деятельности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.6. выйти из членов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 могут иметь другие права, предусмотренные законодательством Российской Федерации.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1822FA">
        <w:rPr>
          <w:rFonts w:ascii="Times New Roman" w:eastAsia="Calibri" w:hAnsi="Times New Roman" w:cs="Times New Roman"/>
          <w:sz w:val="24"/>
          <w:szCs w:val="24"/>
        </w:rPr>
        <w:t>. Член ВОИ обязан: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.1. соблюдать Устав ВОИ, устав региональной и местной организации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.3. укреплять единство ВОИ, выполнять решения органов ВОИ, принятые в соответствии с их компетенцией;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.4. уважать права и законные интересы других членов ВОИ, а также интересы организаций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.6. не разглашать конфиденциальную информацию о деятельности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.8. не допускать действия (бездействия), наносящие вред ВОИ и/или материальный и иной убыток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 исполняют другие обязанности, предусмотренные законодательством Российской Федерации.</w:t>
      </w:r>
    </w:p>
    <w:p w:rsidR="00CC74A8" w:rsidRPr="00F62088" w:rsidRDefault="00CC74A8" w:rsidP="00F62088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5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Члены ВОИ участвуют в работе высшего руководящего органа ВОИ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 - Съезда ВОИ,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организаций ВОИ. 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673924" w:rsidRPr="00F62088">
        <w:rPr>
          <w:rFonts w:ascii="Times New Roman" w:eastAsia="Calibri" w:hAnsi="Times New Roman" w:cs="Times New Roman"/>
          <w:sz w:val="24"/>
          <w:szCs w:val="24"/>
        </w:rPr>
        <w:t>6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К членам ВОИ, входящим в состав контрольно-ревизионн</w:t>
      </w:r>
      <w:r w:rsidRPr="00F62088">
        <w:rPr>
          <w:rFonts w:ascii="Times New Roman" w:eastAsia="Calibri" w:hAnsi="Times New Roman" w:cs="Times New Roman"/>
          <w:sz w:val="24"/>
          <w:szCs w:val="24"/>
        </w:rPr>
        <w:t>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673924" w:rsidRPr="00F62088">
        <w:rPr>
          <w:rFonts w:ascii="Times New Roman" w:eastAsia="Calibri" w:hAnsi="Times New Roman" w:cs="Times New Roman"/>
          <w:sz w:val="24"/>
          <w:szCs w:val="24"/>
        </w:rPr>
        <w:t>7.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CC74A8" w:rsidRPr="00F62088" w:rsidRDefault="00CC74A8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C26360" w:rsidRPr="003C7915" w:rsidRDefault="00C26360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761B5" w:rsidRPr="003C7915" w:rsidRDefault="00D830DE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СТРУКТУРА РЕГИОНАЛЬНОЙ ОРГАНИЗАЦИИ</w:t>
      </w:r>
      <w:r w:rsidR="00243C6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</w:p>
    <w:p w:rsidR="00243C6F" w:rsidRPr="003C7915" w:rsidRDefault="00243C6F" w:rsidP="00006F19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760C09" w:rsidRPr="00006F19" w:rsidRDefault="0033126D" w:rsidP="00760C09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0C09" w:rsidRPr="00006F19">
        <w:rPr>
          <w:rFonts w:ascii="Times New Roman" w:hAnsi="Times New Roman" w:cs="Times New Roman"/>
          <w:sz w:val="26"/>
          <w:szCs w:val="26"/>
        </w:rPr>
        <w:t>Региональн</w:t>
      </w:r>
      <w:r w:rsidR="00760C09">
        <w:rPr>
          <w:rFonts w:ascii="Times New Roman" w:hAnsi="Times New Roman" w:cs="Times New Roman"/>
          <w:sz w:val="26"/>
          <w:szCs w:val="26"/>
        </w:rPr>
        <w:t>ая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60C09">
        <w:rPr>
          <w:rFonts w:ascii="Times New Roman" w:hAnsi="Times New Roman" w:cs="Times New Roman"/>
          <w:sz w:val="26"/>
          <w:szCs w:val="26"/>
        </w:rPr>
        <w:t>я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 ВОИ  осуществля</w:t>
      </w:r>
      <w:r w:rsidR="00760C09">
        <w:rPr>
          <w:rFonts w:ascii="Times New Roman" w:hAnsi="Times New Roman" w:cs="Times New Roman"/>
          <w:sz w:val="26"/>
          <w:szCs w:val="26"/>
        </w:rPr>
        <w:t>е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т деятельность в пределах одного субъекта Российской Федерации. </w:t>
      </w:r>
    </w:p>
    <w:p w:rsidR="003331C2" w:rsidRDefault="00760C09" w:rsidP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В пределах территории одного субъекта Российской Федерации может быть создана только одна региональная организация ВОИ</w:t>
      </w:r>
      <w:r w:rsidR="00BE36D8">
        <w:rPr>
          <w:rFonts w:ascii="Times New Roman" w:hAnsi="Times New Roman" w:cs="Times New Roman"/>
          <w:sz w:val="26"/>
          <w:szCs w:val="26"/>
        </w:rPr>
        <w:t>.</w:t>
      </w:r>
    </w:p>
    <w:p w:rsidR="005F0894" w:rsidRDefault="0033126D" w:rsidP="006C5AA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F23AB">
        <w:rPr>
          <w:rFonts w:ascii="Times New Roman" w:hAnsi="Times New Roman" w:cs="Times New Roman"/>
          <w:sz w:val="26"/>
          <w:szCs w:val="26"/>
        </w:rPr>
        <w:t xml:space="preserve"> </w:t>
      </w:r>
      <w:r w:rsidR="005F0894">
        <w:rPr>
          <w:rFonts w:ascii="Times New Roman" w:hAnsi="Times New Roman" w:cs="Times New Roman"/>
          <w:sz w:val="26"/>
          <w:szCs w:val="26"/>
        </w:rPr>
        <w:t>Местные организации ВО</w:t>
      </w:r>
      <w:r w:rsidR="006F19E4">
        <w:rPr>
          <w:rFonts w:ascii="Times New Roman" w:hAnsi="Times New Roman" w:cs="Times New Roman"/>
          <w:sz w:val="26"/>
          <w:szCs w:val="26"/>
        </w:rPr>
        <w:t xml:space="preserve">И, действующие на территории Еврейской автономной области </w:t>
      </w:r>
      <w:r w:rsidR="005F0894">
        <w:rPr>
          <w:rFonts w:ascii="Times New Roman" w:hAnsi="Times New Roman" w:cs="Times New Roman"/>
          <w:sz w:val="26"/>
          <w:szCs w:val="26"/>
        </w:rPr>
        <w:t xml:space="preserve">  входят в региональную организацию ВОИ.</w:t>
      </w:r>
    </w:p>
    <w:p w:rsidR="003331C2" w:rsidRPr="00006F19" w:rsidRDefault="00A91B61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3331C2" w:rsidRPr="00006F19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 координиру</w:t>
      </w:r>
      <w:r w:rsidR="00391E9E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т деятельность местных организаций ВОИ, которые создаются на уровне муниципальных образований</w:t>
      </w:r>
      <w:r w:rsidR="001822FA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деятельности </w:t>
      </w:r>
      <w:r w:rsidR="00B57679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="003331C2"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FF56C4" w:rsidRPr="00006F19" w:rsidRDefault="0033126D" w:rsidP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3924">
        <w:rPr>
          <w:rFonts w:ascii="Times New Roman" w:hAnsi="Times New Roman" w:cs="Times New Roman"/>
          <w:sz w:val="26"/>
          <w:szCs w:val="26"/>
        </w:rPr>
        <w:t xml:space="preserve"> </w:t>
      </w:r>
      <w:r w:rsidR="00673924" w:rsidRPr="00006F19">
        <w:rPr>
          <w:rFonts w:ascii="Times New Roman" w:hAnsi="Times New Roman" w:cs="Times New Roman"/>
          <w:sz w:val="26"/>
          <w:szCs w:val="26"/>
        </w:rPr>
        <w:t>Региональн</w:t>
      </w:r>
      <w:r w:rsidR="00673924">
        <w:rPr>
          <w:rFonts w:ascii="Times New Roman" w:hAnsi="Times New Roman" w:cs="Times New Roman"/>
          <w:sz w:val="26"/>
          <w:szCs w:val="26"/>
        </w:rPr>
        <w:t xml:space="preserve">ая </w:t>
      </w:r>
      <w:r w:rsidR="00673924"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73924">
        <w:rPr>
          <w:rFonts w:ascii="Times New Roman" w:hAnsi="Times New Roman" w:cs="Times New Roman"/>
          <w:sz w:val="26"/>
          <w:szCs w:val="26"/>
        </w:rPr>
        <w:t>я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вышестоящ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структуре ВОИ по отношению к местным организациям ВОИ и нижестоящ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отнош</w:t>
      </w:r>
      <w:r w:rsidR="00673924"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ению к  ВОИ. 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Решения, принимаемые вышестоящей организацией ВОИ являются обязательными для исполнения нижестоящими организациями ВОИ.</w:t>
      </w:r>
      <w:r w:rsidR="007432E5" w:rsidRPr="0000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71D" w:rsidRPr="00006F19" w:rsidRDefault="00FB671D" w:rsidP="00006F19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B671D" w:rsidRPr="00006F19" w:rsidRDefault="00FB671D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ОРГАНЫ РЕГИОНАЛЬНОЙ ОРГАНИЗАЦИИ</w:t>
      </w:r>
      <w:r w:rsidR="002A66E3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</w:p>
    <w:p w:rsidR="00717A79" w:rsidRPr="00006F19" w:rsidRDefault="00717A79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30689" w:rsidRPr="00006F1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Конференция региональной организации ВОИ – высший руководящий орган (ст</w:t>
      </w:r>
      <w:r w:rsidR="00006F19">
        <w:rPr>
          <w:rFonts w:ascii="Times New Roman" w:eastAsia="Calibri" w:hAnsi="Times New Roman" w:cs="Times New Roman"/>
          <w:sz w:val="26"/>
          <w:szCs w:val="26"/>
        </w:rPr>
        <w:t xml:space="preserve">атья </w:t>
      </w:r>
      <w:r w:rsidR="00673924">
        <w:rPr>
          <w:rFonts w:ascii="Times New Roman" w:eastAsia="Calibri" w:hAnsi="Times New Roman" w:cs="Times New Roman"/>
          <w:sz w:val="26"/>
          <w:szCs w:val="26"/>
        </w:rPr>
        <w:t>25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30689" w:rsidRPr="00006F1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Правление региональной организации ВОИ – постоянно действующий руководящий коллегиальный орган </w:t>
      </w:r>
      <w:r w:rsidR="00F30689" w:rsidRPr="00673924">
        <w:rPr>
          <w:rFonts w:ascii="Times New Roman" w:eastAsia="Calibri" w:hAnsi="Times New Roman" w:cs="Times New Roman"/>
          <w:sz w:val="26"/>
          <w:szCs w:val="26"/>
        </w:rPr>
        <w:t>(С</w:t>
      </w:r>
      <w:r w:rsidR="00006F19" w:rsidRPr="00673924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673924" w:rsidRPr="00F62088">
        <w:rPr>
          <w:rFonts w:ascii="Times New Roman" w:eastAsia="Calibri" w:hAnsi="Times New Roman" w:cs="Times New Roman"/>
          <w:sz w:val="26"/>
          <w:szCs w:val="26"/>
        </w:rPr>
        <w:t>32</w:t>
      </w:r>
      <w:r w:rsidR="00F30689" w:rsidRPr="00673924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3068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Президиум региональной организации ВОИ – постоянно действующий коллегиальный исполнительный орган (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С</w:t>
      </w:r>
      <w:r w:rsidR="00006F19" w:rsidRPr="00C51FF0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F62088">
        <w:rPr>
          <w:rFonts w:ascii="Times New Roman" w:eastAsia="Calibri" w:hAnsi="Times New Roman" w:cs="Times New Roman"/>
          <w:sz w:val="26"/>
          <w:szCs w:val="26"/>
        </w:rPr>
        <w:t>40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048AF" w:rsidRPr="001C3C0A" w:rsidRDefault="00D048AF" w:rsidP="00D048AF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если количество местных организаций, в пределах деятельности региональной организации ВОИ,  10 и менее, президиум региональной организации ВОИ может не избираться.</w:t>
      </w:r>
    </w:p>
    <w:p w:rsidR="00F30689" w:rsidRPr="00006F19" w:rsidRDefault="007E6FAC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 Председатель региональной организации ВОИ – постоянно действующий единоличный исполнительный орган 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(С</w:t>
      </w:r>
      <w:r w:rsidR="00006F19" w:rsidRPr="00C51FF0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F62088">
        <w:rPr>
          <w:rFonts w:ascii="Times New Roman" w:eastAsia="Calibri" w:hAnsi="Times New Roman" w:cs="Times New Roman"/>
          <w:sz w:val="26"/>
          <w:szCs w:val="26"/>
        </w:rPr>
        <w:t>46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).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C547B" w:rsidRPr="00006F19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C547B" w:rsidRPr="00F01A2D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КОНФЕРЕНЦИЯ РЕГИОНАЛЬНОЙ ОРГАНИЗАЦИИ ВОИ</w:t>
      </w:r>
    </w:p>
    <w:p w:rsidR="0098580C" w:rsidRPr="00F01A2D" w:rsidRDefault="0098580C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является высшим руководящим органом региональной организации ВОИ.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ВОИ может принимать решения по любым вопросам деятельности региональной организации ВОИ в соответствии с Уставом ВОИ и настоящим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ставом.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исключительной компетенции конференции региональной организации ВОИ относится:</w:t>
      </w:r>
    </w:p>
    <w:p w:rsidR="002C547B" w:rsidRPr="00F62088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вопросам утверждения и изменени</w:t>
      </w:r>
      <w:r w:rsidR="00E97B51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устава региональной организации ВОИ</w:t>
      </w:r>
      <w:r w:rsidR="00FC3253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AD630B" w:rsidRPr="00F62088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Определение приоритетных направлений деятельности </w:t>
      </w:r>
      <w:r w:rsidR="005B6EBA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</w:t>
      </w:r>
      <w:r w:rsidR="00006F19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</w:t>
      </w:r>
    </w:p>
    <w:p w:rsidR="00AD630B" w:rsidRPr="003C7915" w:rsidRDefault="005B6EBA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об избрании и досрочном прекращении полномочий правления региональной организации ВОИ</w:t>
      </w:r>
      <w:r w:rsidR="00917B5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президиума региональной организации 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AD630B" w:rsidRPr="003C7915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 п</w:t>
      </w:r>
      <w:r w:rsidR="005B6EB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олномочий председателя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AD630B" w:rsidRDefault="00006F19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Избрание и досрочное прекращение</w:t>
      </w:r>
      <w:r w:rsidR="005B6EB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полномочий контрольно-ревизионной комиссии 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3E602A" w:rsidRPr="001C3C0A" w:rsidRDefault="003E602A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делегатов на Съезд ВОИ в соответствии с нормой представительства</w:t>
      </w:r>
      <w:r w:rsidR="00FC325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364A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установленной </w:t>
      </w:r>
      <w:r w:rsidR="00BE36D8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решением коллегиального органа </w:t>
      </w:r>
      <w:r w:rsidR="00B364A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FC325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5945F5" w:rsidRPr="003C7915" w:rsidRDefault="005945F5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реорганизации или ликвидации региональной организации ВОИ, назначение ликвидационной комиссии и утверждение ликвидационного баланса в соответствии с настоящим Уставом и Уставом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созывается раз в пять лет. Состав конференции региональной организации ВОИ формируется из делегатов, избираемых из числа членов ВОИ на конференциях или общих собраниях местных организаций ВОИ в соответствии с утвержденной нормой представительства</w:t>
      </w:r>
      <w:r w:rsidR="00EA45F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пропорциональной зависимости от численности членов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состоящих на учете в этих организациях, но не менее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>двух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делегатов от каждой местной организации. Председатель региональной организации ВОИ, председатель контрольно-ревизионной комиссии региональной организации ВОИ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избираются делегатами конференции на конференциях или общих собраниях местных организаций ВОИ.</w:t>
      </w:r>
    </w:p>
    <w:p w:rsidR="004C4AB7" w:rsidRPr="004C4AB7" w:rsidRDefault="007E6FAC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28</w:t>
      </w:r>
      <w:r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Решение о норме представительства, дате, времени, месте проведения и проекте повестки дня конференции региональной организации ВОИ принимает правление региональной организации ВОИ.</w:t>
      </w:r>
      <w:r w:rsidR="00760C09"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2C547B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На конференции региональной организации ВОИ председательствует делегат конференции либо представитель вышестоящего выборного органа ВОИ по решению конференции. Председательствующий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 региональной организации ВОИ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избирается из числа делегатов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Протокол заседания ведет секретарь, избираемый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Протокол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 региональной организации ВОИ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подписывается председательствующим и секретарем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Постановления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конференции региональной организации ВОИ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подписываются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лицом,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председательствующим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конференции региональной организации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ВОИ.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2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Внеочередная конференция региональной организации ВОИ может быть созвана по решению Президиума ВОИ, 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президиума региональной организации ВОИ или по решению не менее 1/3 правлений (бюро) местных организаций ВОИ. В последнем случае не позднее чем через три месяца после поступления в президиум региональной организации ВОИ необходимого количества решений правлений (бюро) местных организаций ВОИ</w:t>
      </w:r>
      <w:r w:rsidR="00F450E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 региональной организации ВОИ принимает решение о норме представительства, месте, дате, времени проведения и проекте повестки дня внеочередной конференции региональной организации ВОИ. 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созыва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внеочередной конференции региональной организации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по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инициативе</w:t>
      </w:r>
      <w:r w:rsidR="005945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ВОИ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5945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норме представительства,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дате,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месте, времени проведения и проекте повестки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дня,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 Президиум ВОИ.</w:t>
      </w:r>
    </w:p>
    <w:p w:rsidR="002C547B" w:rsidRPr="0006602B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31.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Внеочередная конференция региональной организации ВОИ не отменяет необходимости проведения очередной конференции региональной организации ВОИ. Полномочия органов региональной организации ВОИ, избранных на внеочередной конференции региональной организации, </w:t>
      </w:r>
      <w:r w:rsidR="00FC3253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</w:t>
      </w:r>
      <w:r w:rsidR="002C547B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яются до избрания </w:t>
      </w:r>
      <w:r w:rsidR="006557D8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этих </w:t>
      </w:r>
      <w:r w:rsidR="002C547B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органов на очередной конференции региональной организации ВОИ.</w:t>
      </w:r>
    </w:p>
    <w:p w:rsidR="002C547B" w:rsidRPr="003C7915" w:rsidRDefault="002C547B" w:rsidP="00050E09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630B" w:rsidRPr="003C7915" w:rsidRDefault="00AD630B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</w:t>
      </w:r>
      <w:r w:rsidR="00940C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:rsidR="00A54F97" w:rsidRPr="003C7915" w:rsidRDefault="00A54F97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6557D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является постоянно действующим коллегиальным руководящим органом региональной организации ВОИ</w:t>
      </w:r>
      <w:r w:rsidR="006557D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период между конференциями региональной организации ВОИ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AD630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подотчетно конференции соответствующей региональной организации ВОИ, проводит заседания не реже одного раза в год. Правление региональной организации ВОИ осуществляет от имени соответствующей региональной организации ВОИ права юридического лица и исполняет его обязанности в соответствии с уставом региональной организации ВОИ и законодательством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Российской Федерации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E549E4" w:rsidRDefault="00E549E4" w:rsidP="00E549E4">
      <w:pPr>
        <w:pStyle w:val="a3"/>
        <w:ind w:left="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34. Правление региональной организации ВОИ избирается сроком на пять лет.  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Полномочия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 правления региональной организации ВОИ сохраняются до избрания конференцией нового состава правления региональной организации ВОИ.  Члены правления избираются из председателя региональной организации ВОИ,  председателей местных организаций ВОИ и из числа кандидатов, предложенных председателем региональной  организации ВОИ. Председатель региональной организации ВОИ имеет право предложить в состав правления региональной организации ВОИ   не более трех кандидатур членов ВОИ. Председатель региональной организации ВОИ председательствует на заседаниях правления РО ВОИ.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341FB" w:rsidRPr="00FB03AA">
        <w:rPr>
          <w:rFonts w:ascii="Times New Roman" w:eastAsia="Calibri" w:hAnsi="Times New Roman" w:cs="Times New Roman"/>
          <w:sz w:val="26"/>
          <w:szCs w:val="26"/>
        </w:rPr>
        <w:t xml:space="preserve">случае </w:t>
      </w:r>
      <w:r w:rsidR="00CF3360" w:rsidRPr="00FB03AA">
        <w:rPr>
          <w:rFonts w:ascii="Times New Roman" w:eastAsia="Calibri" w:hAnsi="Times New Roman" w:cs="Times New Roman"/>
          <w:sz w:val="26"/>
          <w:szCs w:val="26"/>
        </w:rPr>
        <w:t>прекращения полномочий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 председателя местной организации ВОИ</w:t>
      </w:r>
      <w:r w:rsidR="00CF3360" w:rsidRPr="00FB03A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 его полномочия, как члена правления региональной организации ВОИ приостанавливаются до избрания нового состава правления региональной организации ВОИ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.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Вновь избранный председатель местной организации ВОИ может принимать участие в работе правления региональной организации ВОИ, с правом совещательного голоса. 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</w:p>
    <w:p w:rsidR="00854436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исключительной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компетенции Правления региональной организации ВОИ относится:</w:t>
      </w:r>
    </w:p>
    <w:p w:rsidR="00854436" w:rsidRPr="00F62088" w:rsidRDefault="00673924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35.1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Рассмотрение отчетов о ходе выполнения приоритетных направлений деятельности </w:t>
      </w:r>
      <w:r w:rsidR="00D35BE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об исполнения решений</w:t>
      </w:r>
      <w:r w:rsidR="00796286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съезда ВОИ, </w:t>
      </w:r>
      <w:r w:rsidR="00A54F97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региональной организации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96286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;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D21FA6" w:rsidRPr="00F62088" w:rsidRDefault="00D21FA6" w:rsidP="00F62088">
      <w:pPr>
        <w:pStyle w:val="a3"/>
        <w:numPr>
          <w:ilvl w:val="1"/>
          <w:numId w:val="28"/>
        </w:num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созыве конференции региональной организации ВОИ;</w:t>
      </w:r>
    </w:p>
    <w:p w:rsidR="00D21FA6" w:rsidRPr="00F62088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 норме представительства, дате, времени, месте проведения и проекте повестки дня конференции  региональной организации ВОИ;</w:t>
      </w:r>
      <w:r w:rsidR="003E602A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F01A2D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исполняющего обязанности председателя региональной организации ВОИ, на период до конференции региональной организации ВОИ, в случае невозможности исполнения своих обязанностей действующим председателем региональной организации 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B364A3" w:rsidRPr="003C7915" w:rsidRDefault="007843DB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предложений об изменении Устава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364A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6265F" w:rsidRPr="003C7915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</w:t>
      </w:r>
      <w:r w:rsidR="00B364A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предложений о кандидат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должность Председателя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6265F" w:rsidRPr="003C7915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проектам постановлений, решений и других документов, выносимых на рассмотрение 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76265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онференции 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</w:p>
    <w:p w:rsidR="00DB659B" w:rsidRPr="00512563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21FA6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рименение мер общественного воздействия к членам правления </w:t>
      </w:r>
      <w:r w:rsidR="007843D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DB659B" w:rsidRPr="007D1056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результатам проведенной проверки 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контрольно-ревизионными органами </w:t>
      </w:r>
      <w:r w:rsidR="002772D5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7F5463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DB659B" w:rsidRPr="006C5AAC">
        <w:rPr>
          <w:rFonts w:ascii="Times New Roman" w:eastAsia="Calibri" w:hAnsi="Times New Roman" w:cs="Times New Roman"/>
          <w:sz w:val="26"/>
          <w:szCs w:val="26"/>
        </w:rPr>
        <w:t>.1</w:t>
      </w:r>
      <w:r w:rsidR="007F5463" w:rsidRPr="006C5AAC">
        <w:rPr>
          <w:rFonts w:ascii="Times New Roman" w:eastAsia="Calibri" w:hAnsi="Times New Roman" w:cs="Times New Roman"/>
          <w:sz w:val="26"/>
          <w:szCs w:val="26"/>
        </w:rPr>
        <w:t>0</w:t>
      </w:r>
      <w:r w:rsidR="00DD28B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B659B" w:rsidRPr="006C5AAC">
        <w:rPr>
          <w:rFonts w:ascii="Times New Roman" w:eastAsia="Calibri" w:hAnsi="Times New Roman" w:cs="Times New Roman"/>
          <w:sz w:val="26"/>
          <w:szCs w:val="26"/>
        </w:rPr>
        <w:t xml:space="preserve"> Утверждение сметы региональной организации ВОИ</w:t>
      </w:r>
      <w:r w:rsidR="00512563" w:rsidRPr="006C5AAC">
        <w:rPr>
          <w:rFonts w:ascii="Times New Roman" w:eastAsia="Calibri" w:hAnsi="Times New Roman" w:cs="Times New Roman"/>
          <w:sz w:val="26"/>
          <w:szCs w:val="26"/>
        </w:rPr>
        <w:t>;</w:t>
      </w:r>
      <w:r w:rsidR="005125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28B6" w:rsidRPr="00DD28B6" w:rsidRDefault="00C51FF0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7F5463">
        <w:rPr>
          <w:rFonts w:ascii="Times New Roman" w:eastAsia="Calibri" w:hAnsi="Times New Roman" w:cs="Times New Roman"/>
          <w:sz w:val="26"/>
          <w:szCs w:val="26"/>
        </w:rPr>
        <w:t>.11.</w:t>
      </w:r>
      <w:r w:rsidR="00B41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28B6" w:rsidRPr="00DD28B6">
        <w:rPr>
          <w:rFonts w:ascii="Times New Roman" w:eastAsia="Calibri" w:hAnsi="Times New Roman" w:cs="Times New Roman"/>
          <w:sz w:val="26"/>
          <w:szCs w:val="26"/>
        </w:rPr>
        <w:t>Утверждение годовых отчетов и бухгалтерск</w:t>
      </w:r>
      <w:r w:rsidR="00DD28B6">
        <w:rPr>
          <w:rFonts w:ascii="Times New Roman" w:eastAsia="Calibri" w:hAnsi="Times New Roman" w:cs="Times New Roman"/>
          <w:sz w:val="26"/>
          <w:szCs w:val="26"/>
        </w:rPr>
        <w:t>ой (финансовой) отчетности</w:t>
      </w:r>
      <w:r w:rsidR="00DD28B6" w:rsidRPr="00DD28B6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ВОИ;</w:t>
      </w:r>
    </w:p>
    <w:p w:rsidR="00DB659B" w:rsidRPr="007D1056" w:rsidRDefault="00DD28B6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35.12. </w:t>
      </w:r>
      <w:r w:rsidRPr="00DD28B6">
        <w:rPr>
          <w:rFonts w:ascii="Times New Roman" w:eastAsia="Calibri" w:hAnsi="Times New Roman" w:cs="Times New Roman"/>
          <w:sz w:val="26"/>
          <w:szCs w:val="26"/>
        </w:rPr>
        <w:t>Принятие решения о назначении аудиторской организации или индивидуального аудитора</w:t>
      </w:r>
      <w:r w:rsidR="006D772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63EF" w:rsidRPr="00DB659B" w:rsidRDefault="00C51FF0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D28B6"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Утверждение положения «О советах</w:t>
      </w:r>
      <w:r w:rsidR="007C63EF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</w:t>
      </w:r>
      <w:r w:rsidR="00326597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организаций ВОИ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».</w:t>
      </w:r>
    </w:p>
    <w:p w:rsidR="00FD5DBC" w:rsidRPr="003C7915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36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C63E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равление </w:t>
      </w:r>
      <w:r w:rsidR="002772D5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0F716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любым вопросам, не отнесенным к 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2772D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резидиума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B659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2772D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настоящим </w:t>
      </w:r>
      <w:r w:rsidR="003265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Уставом. </w:t>
      </w:r>
    </w:p>
    <w:p w:rsidR="00FD5DBC" w:rsidRPr="003C7915" w:rsidRDefault="00FD5DB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C0BFA" w:rsidRPr="003C7915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</w:t>
      </w:r>
    </w:p>
    <w:p w:rsidR="001C0BFA" w:rsidRPr="003C7915" w:rsidRDefault="001C0BFA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C0BFA" w:rsidRPr="003C7915" w:rsidRDefault="007E6FA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0BFA" w:rsidRPr="003C7915">
        <w:rPr>
          <w:rFonts w:ascii="Times New Roman" w:hAnsi="Times New Roman" w:cs="Times New Roman"/>
          <w:sz w:val="26"/>
          <w:szCs w:val="26"/>
        </w:rPr>
        <w:t xml:space="preserve">В региональных организациях ВОИ могут </w:t>
      </w:r>
      <w:r w:rsidR="00940C77">
        <w:rPr>
          <w:rFonts w:ascii="Times New Roman" w:hAnsi="Times New Roman" w:cs="Times New Roman"/>
          <w:sz w:val="26"/>
          <w:szCs w:val="26"/>
        </w:rPr>
        <w:t xml:space="preserve">создаваться </w:t>
      </w:r>
      <w:r w:rsidR="001C0BFA" w:rsidRPr="003C7915">
        <w:rPr>
          <w:rFonts w:ascii="Times New Roman" w:hAnsi="Times New Roman" w:cs="Times New Roman"/>
          <w:sz w:val="26"/>
          <w:szCs w:val="26"/>
        </w:rPr>
        <w:t>советы местных организаций ВОИ.</w:t>
      </w:r>
    </w:p>
    <w:p w:rsidR="001C0BFA" w:rsidRPr="003C7915" w:rsidRDefault="001C0BFA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38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местных организаций ВОИ создаются с целью обеспечения эффективной, оперативной взаимосвязи </w:t>
      </w:r>
      <w:r w:rsidR="00E612F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 </w:t>
      </w:r>
      <w:r w:rsidR="003265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 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президиумом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612F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1C0BFA" w:rsidRPr="003C7915" w:rsidRDefault="007E6FA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Советы местных организаций ВОИ не являются общественными организациями, не имеют статуса юридического лица и руководству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тся в своей деятельности настоящим Уставом и положение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«О советах местных организаций ВОИ».</w:t>
      </w:r>
    </w:p>
    <w:p w:rsidR="001C0BFA" w:rsidRPr="003C7915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630B" w:rsidRPr="003C7915" w:rsidRDefault="00AD630B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</w:t>
      </w:r>
      <w:r w:rsidR="00940C77"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:rsidR="00AD630B" w:rsidRPr="003C7915" w:rsidRDefault="00AD630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079CE" w:rsidRDefault="007E6FAC" w:rsidP="00661500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является 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постоянно действующи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коллегиальны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исполнительны</w:t>
      </w:r>
      <w:r w:rsidR="006B600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ом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ВОИ.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региональной организации ВОИ подотчётен 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конференции,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правлению региональной организации ВОИ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D630B" w:rsidRPr="00661500" w:rsidRDefault="00F079CE" w:rsidP="00661500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41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проводит заседания по мере необходимости, но не реже трех раз в год. Заседание президиума региональной организации ВОИ созывается по письменному предложению председателя региональной организации ВОИ, Президиума ВОИ или 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требованию 1/3 численного состава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региональной организации ВОИ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417BC6" w:rsidRDefault="00F079CE" w:rsidP="00417BC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7F54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FF0">
        <w:rPr>
          <w:rFonts w:ascii="Times New Roman" w:eastAsia="Calibri" w:hAnsi="Times New Roman" w:cs="Times New Roman"/>
          <w:sz w:val="26"/>
          <w:szCs w:val="26"/>
        </w:rPr>
        <w:t>42</w:t>
      </w:r>
      <w:r w:rsidR="007E6FAC" w:rsidRPr="007F546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C4AB7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 ВОИ избираются из председателя региональной организации ВОИ, председателей советов местных организаций ВОИ и кандидатов, предложенных председателем региональной организации ВОИ. </w:t>
      </w:r>
    </w:p>
    <w:p w:rsidR="00417BC6" w:rsidRPr="006C5AAC" w:rsidRDefault="00417BC6" w:rsidP="00417BC6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прекращения полномочий председателя местной организации ВОИ на новый срок, его полномочия, как члена президиума региональной организации ВОИ приостанавливаются до избрания нового состава президиума региональной организации ВОИ.</w:t>
      </w:r>
    </w:p>
    <w:p w:rsidR="00661500" w:rsidRPr="00523403" w:rsidRDefault="00417BC6" w:rsidP="00661500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43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E40EB" w:rsidRPr="006C5AAC">
        <w:rPr>
          <w:rFonts w:ascii="Times New Roman" w:eastAsia="Calibri" w:hAnsi="Times New Roman" w:cs="Times New Roman"/>
          <w:sz w:val="26"/>
          <w:szCs w:val="26"/>
        </w:rPr>
        <w:t>не более 3 кандидатур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членов </w:t>
      </w:r>
      <w:r w:rsidR="00661500" w:rsidRPr="007F5463">
        <w:rPr>
          <w:rFonts w:ascii="Times New Roman" w:eastAsia="Calibri" w:hAnsi="Times New Roman" w:cs="Times New Roman"/>
          <w:sz w:val="26"/>
          <w:szCs w:val="26"/>
        </w:rPr>
        <w:t xml:space="preserve">правления региональной организации 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>ВОИ</w:t>
      </w:r>
      <w:r w:rsidR="00661500" w:rsidRPr="007F5463">
        <w:rPr>
          <w:rFonts w:ascii="Times New Roman" w:eastAsia="Calibri" w:hAnsi="Times New Roman" w:cs="Times New Roman"/>
          <w:sz w:val="26"/>
          <w:szCs w:val="26"/>
        </w:rPr>
        <w:t>, ответственных за работу  по основным направлениям деятельности</w:t>
      </w:r>
      <w:r w:rsidR="00CE40EB" w:rsidRPr="0006602B">
        <w:rPr>
          <w:rFonts w:ascii="Times New Roman" w:eastAsia="Calibri" w:hAnsi="Times New Roman" w:cs="Times New Roman"/>
          <w:sz w:val="26"/>
          <w:szCs w:val="26"/>
        </w:rPr>
        <w:t xml:space="preserve">.  Председатель </w:t>
      </w:r>
      <w:r w:rsidR="00661500" w:rsidRPr="0006602B">
        <w:rPr>
          <w:rFonts w:ascii="Times New Roman" w:eastAsia="Calibri" w:hAnsi="Times New Roman" w:cs="Times New Roman"/>
          <w:sz w:val="26"/>
          <w:szCs w:val="26"/>
        </w:rPr>
        <w:t xml:space="preserve">региональной организации </w:t>
      </w:r>
      <w:r w:rsidR="00CE40EB" w:rsidRPr="0006602B">
        <w:rPr>
          <w:rFonts w:ascii="Times New Roman" w:eastAsia="Calibri" w:hAnsi="Times New Roman" w:cs="Times New Roman"/>
          <w:sz w:val="26"/>
          <w:szCs w:val="26"/>
        </w:rPr>
        <w:t xml:space="preserve">ВОИ председательствует на заседаниях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661500" w:rsidRPr="00523403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</w:t>
      </w:r>
      <w:r w:rsidR="00CE40EB" w:rsidRPr="00523403">
        <w:rPr>
          <w:rFonts w:ascii="Times New Roman" w:eastAsia="Calibri" w:hAnsi="Times New Roman" w:cs="Times New Roman"/>
          <w:sz w:val="26"/>
          <w:szCs w:val="26"/>
        </w:rPr>
        <w:t xml:space="preserve"> ВОИ.</w:t>
      </w:r>
      <w:r w:rsidR="00661500" w:rsidRPr="005234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5AAC" w:rsidRDefault="00CE40EB" w:rsidP="00F62088">
      <w:pPr>
        <w:ind w:firstLine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Полномочия презид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ума региональной организации ВОИ сохраняются до избрания 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нового состава президиума региональной организации ВОИ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</w:t>
      </w:r>
    </w:p>
    <w:p w:rsidR="008E73B0" w:rsidRDefault="008E73B0" w:rsidP="008E73B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отсутствия советов местных организаций ВОИ,  состав президиума региональной организации ВОИ </w:t>
      </w:r>
      <w:r w:rsidRPr="00BA06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избирается из председателя региональной организации </w:t>
      </w:r>
      <w:r w:rsidRPr="00BA062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ВОИ,  членов правления региональной организации ВОИ, 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C5AAC">
        <w:rPr>
          <w:rFonts w:ascii="Times New Roman" w:eastAsia="Calibri" w:hAnsi="Times New Roman" w:cs="Times New Roman"/>
          <w:sz w:val="26"/>
          <w:szCs w:val="26"/>
        </w:rPr>
        <w:t>не более 3 кандидатур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не более 3 кандидатур председателей местных организаций ВОИ</w:t>
      </w:r>
      <w:r w:rsidRPr="000660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2924" w:rsidRPr="007F5463" w:rsidRDefault="007E6FAC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423E8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компетенции президиума региональной организации</w:t>
      </w:r>
      <w:r w:rsidR="007C63EF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7C63EF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относится:</w:t>
      </w:r>
    </w:p>
    <w:p w:rsidR="00855903" w:rsidRPr="00F62088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предложений правлению региональной организации ВОИ об изменении </w:t>
      </w:r>
      <w:r w:rsidR="0053384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става региональной организации ВОИ</w:t>
      </w:r>
      <w:r w:rsidR="00DB659B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55903" w:rsidRPr="00F62088" w:rsidRDefault="00DB659B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</w:t>
      </w:r>
      <w:r w:rsidR="00855903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 созыве внеочередной конференции региональной организации ВОИ, норме представительства, дате, времени, месте проведения и проекте повестки дня внеочередной конференции  региональной организации ВОИ; </w:t>
      </w:r>
    </w:p>
    <w:p w:rsidR="00782A23" w:rsidRPr="00855903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проектам постановлений, решений и других документов, выносимых на рассмотрение правления региональной организации ВОИ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DB659B" w:rsidRPr="00DB659B" w:rsidRDefault="005F6374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</w:t>
      </w:r>
      <w:r w:rsidR="002720DA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 участии или о прекращении участия в организациях, о создании (учреждении) коммерческих и некоммерческих организаций, о</w:t>
      </w: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б открытии филиалов, представительств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EE00D4" w:rsidRPr="00EE00D4" w:rsidRDefault="00163CEA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</w:t>
      </w:r>
      <w:r w:rsidR="002720DA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о порядке распоряжения имуществом</w:t>
      </w:r>
      <w:r w:rsidR="00512563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720DA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принадлежащего региональной организации ВОИ. </w:t>
      </w:r>
      <w:r w:rsidR="005F637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Одобрение сделок</w:t>
      </w:r>
      <w:r w:rsidR="00EE00D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F637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совершении которых имеется конфликт интересов.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EE00D4" w:rsidRPr="006C5AAC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</w:t>
      </w:r>
      <w:r w:rsidR="00EE00D4" w:rsidRPr="006C5AAC">
        <w:rPr>
          <w:rFonts w:ascii="Times New Roman" w:eastAsia="Calibri" w:hAnsi="Times New Roman" w:cs="Times New Roman"/>
          <w:sz w:val="26"/>
          <w:szCs w:val="26"/>
        </w:rPr>
        <w:t>сметы фондов региональной организации ВОИ,  утверждение исполнения сметы фондов региональной организации  ВОИ.</w:t>
      </w:r>
    </w:p>
    <w:p w:rsidR="00855903" w:rsidRPr="00EE00D4" w:rsidRDefault="0085590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предложению председателя региональной организации ВОИ:</w:t>
      </w:r>
    </w:p>
    <w:p w:rsidR="00855903" w:rsidRPr="003C3D50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- н</w:t>
      </w:r>
      <w:r w:rsidRPr="003C3D50">
        <w:rPr>
          <w:rFonts w:ascii="Times New Roman" w:eastAsia="Calibri" w:hAnsi="Times New Roman" w:cs="Times New Roman"/>
          <w:sz w:val="26"/>
          <w:szCs w:val="26"/>
        </w:rPr>
        <w:t xml:space="preserve">азначение 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:rsidR="00855903" w:rsidRPr="00EE00D4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0F2A68">
        <w:rPr>
          <w:rFonts w:ascii="Times New Roman" w:eastAsia="Calibri" w:hAnsi="Times New Roman" w:cs="Times New Roman"/>
          <w:sz w:val="26"/>
          <w:szCs w:val="26"/>
        </w:rPr>
        <w:t>региональная организация ВОИ;</w:t>
      </w:r>
    </w:p>
    <w:p w:rsidR="00855903" w:rsidRPr="00855903" w:rsidRDefault="005F6374" w:rsidP="00F62088">
      <w:pPr>
        <w:pStyle w:val="a3"/>
        <w:numPr>
          <w:ilvl w:val="1"/>
          <w:numId w:val="29"/>
        </w:numPr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результатам рассмотрения отчетов о работе:</w:t>
      </w:r>
      <w:r w:rsidR="00F079CE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55903" w:rsidRPr="00855903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5F6374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председателей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D05D5C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организаций ВОИ;</w:t>
      </w:r>
    </w:p>
    <w:p w:rsidR="00F079CE" w:rsidRPr="00F079CE" w:rsidRDefault="00F079CE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55903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855903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руководителей функциональных подразделений и иных коммерческих и</w:t>
      </w:r>
      <w:r w:rsidR="005F6374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некоммерческих организаций, участником (учредителем) которых является </w:t>
      </w:r>
      <w:r w:rsidR="007423E8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</w:t>
      </w:r>
      <w:r w:rsidR="00635F69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55903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523403" w:rsidRPr="00911F0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340AE4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D4537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решения об исключении из членов ВОИ.</w:t>
      </w:r>
      <w:r w:rsidR="005F6374" w:rsidRPr="003C7915" w:rsidDel="000B66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D05D5C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.10. Принятие решения о наделении местных организаций ВОИ статусом юридического лица.</w:t>
      </w:r>
    </w:p>
    <w:p w:rsidR="00C9762C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Рассмотрение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жалоб на решени</w:t>
      </w:r>
      <w:r w:rsidR="002720D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нижестоящей организации ВОИ об 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отказе в</w:t>
      </w:r>
      <w:r w:rsidR="002720D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приеме в члены ВОИ.</w:t>
      </w:r>
    </w:p>
    <w:p w:rsidR="005F6374" w:rsidRPr="003C7915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других нормативных документов, утверждение которых не относится к компетенции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Председателя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F6374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340AE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любым вопросам, не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отнесенн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ым к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компетенции конференции, правления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340AE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настоящим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ставом. </w:t>
      </w:r>
    </w:p>
    <w:p w:rsidR="00BE36D8" w:rsidRPr="003C7915" w:rsidRDefault="00BE36D8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:rsidR="00BE36D8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BE36D8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86E27" w:rsidRPr="003C7915" w:rsidRDefault="00386E27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B2E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:rsidR="00386E27" w:rsidRPr="003C7915" w:rsidRDefault="00386E27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C3D50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осуществления текущего руководства деятельностью региональной организации  ВОИ избирается единоличный исполнительный орган – председатель </w:t>
      </w:r>
      <w:r w:rsidR="00EE00D4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ВОИ. Председатель региональной организации ВОИ избирается </w:t>
      </w:r>
      <w:r w:rsidR="00EE00D4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конференцией региональной организации ВОИ, ср</w:t>
      </w:r>
      <w:r w:rsidR="00EE00D4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оком на пять лет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Полномочия председателя региональной организации </w:t>
      </w:r>
      <w:r w:rsidR="00EE00D4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сохраняются до избрания следующего председателя.</w:t>
      </w:r>
      <w:r w:rsidR="00340AE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AD630B" w:rsidRPr="006B309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избирается </w:t>
      </w:r>
      <w:r w:rsidR="00AD630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состав правления и президиума региональной организации ВОИ и подо</w:t>
      </w:r>
      <w:r w:rsidR="007423E8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тчетен конференции и </w:t>
      </w:r>
      <w:r w:rsidR="00326597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правлению региональной</w:t>
      </w:r>
      <w:r w:rsidR="00AD630B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 </w:t>
      </w:r>
    </w:p>
    <w:p w:rsidR="00AD630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 региональ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ной организации ВОИ избирается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из числа членов ВОИ, состоящих на учете </w:t>
      </w:r>
      <w:r w:rsidR="00AD630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одной из местных организаций ВОИ </w:t>
      </w:r>
      <w:r w:rsidR="00D05D5C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пределах деятельности р</w:t>
      </w:r>
      <w:r w:rsidR="00D05D5C"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="00D05D5C">
        <w:rPr>
          <w:rFonts w:ascii="Times New Roman" w:hAnsi="Times New Roman" w:cs="Times New Roman"/>
          <w:sz w:val="26"/>
          <w:szCs w:val="26"/>
        </w:rPr>
        <w:t xml:space="preserve">,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имеющих положительный опыт работы в ВОИ, а также рекомендации Президиума ВОИ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правления региональной организации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 1/3 правлений (бюро) местных организаций ВОИ.</w:t>
      </w:r>
    </w:p>
    <w:p w:rsidR="003C3D50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 4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может избираться более чем на два срока подряд. Исключени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составляют случаи, когда за избрание на новый срок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отработавшего два и более срока подряд, проголосовало не менее ¾ делегатов, присутствующих на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Срок полномочий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избранного на внеочередн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ой конференции 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не включается в общий срок его полномочий.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C3D50" w:rsidRPr="00E80F12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9762C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компетенции председателя </w:t>
      </w:r>
      <w:r w:rsidR="007423E8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C9762C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относится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6B3098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.1.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Руководство в установленном порядке деятельностью </w:t>
      </w:r>
      <w:r w:rsidR="0094255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ВОИ.</w:t>
      </w:r>
    </w:p>
    <w:p w:rsidR="003C3D50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.2. 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Представление интересов региональной организации ВОИ без доверенности в отношениях с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всеми 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юридическими лицами и гражданами, в органах государственной власти и местного самоуправления, судебных 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иных</w:t>
      </w:r>
      <w:r w:rsidR="006B3098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B309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органах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открытие и закрытие счетов в банках и иных кредитных учреждениях, выдача доверенност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2F17C0" w:rsidRPr="003C7915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.3. Принятие решения о созыве заседания президиума региональной организации ВОИ, осуществление функций председательствующего на заседаниях правления, президиума региональной организации ВОИ;</w:t>
      </w:r>
    </w:p>
    <w:p w:rsidR="00163CEA" w:rsidRPr="003C7915" w:rsidRDefault="00C51FF0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163CEA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.4. </w:t>
      </w:r>
      <w:r w:rsidR="00163CEA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Утверждение структуры и штатного аппарата региональной организации ВОИ</w:t>
      </w:r>
      <w:r w:rsidR="00523403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, в пределах смет, утвержденных президиумом региональной организации ВОИ;</w:t>
      </w:r>
      <w:r w:rsidR="00163CE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2720DA" w:rsidRPr="003C7915" w:rsidRDefault="00C51FF0" w:rsidP="007D1056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99432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5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Распоряжение средствами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пределах смет, утвержденных </w:t>
      </w:r>
      <w:r w:rsid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президиумом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</w:t>
      </w:r>
      <w:r w:rsidR="002720DA" w:rsidRPr="003C7915">
        <w:rPr>
          <w:rFonts w:ascii="Times New Roman" w:hAnsi="Times New Roman" w:cs="Times New Roman"/>
          <w:sz w:val="26"/>
          <w:szCs w:val="26"/>
        </w:rPr>
        <w:t xml:space="preserve"> Распоряжение имуществом </w:t>
      </w:r>
      <w:r w:rsidR="00994321" w:rsidRPr="003C7915">
        <w:rPr>
          <w:rFonts w:ascii="Times New Roman" w:hAnsi="Times New Roman" w:cs="Times New Roman"/>
          <w:sz w:val="26"/>
          <w:szCs w:val="26"/>
        </w:rPr>
        <w:t xml:space="preserve">региональной организации </w:t>
      </w:r>
      <w:r w:rsidR="002720DA" w:rsidRPr="003C7915">
        <w:rPr>
          <w:rFonts w:ascii="Times New Roman" w:hAnsi="Times New Roman" w:cs="Times New Roman"/>
          <w:sz w:val="26"/>
          <w:szCs w:val="26"/>
        </w:rPr>
        <w:t xml:space="preserve">ВОИ в порядке, утвержденном решением </w:t>
      </w:r>
      <w:r w:rsidR="00523403">
        <w:rPr>
          <w:rFonts w:ascii="Times New Roman" w:hAnsi="Times New Roman" w:cs="Times New Roman"/>
          <w:sz w:val="26"/>
          <w:szCs w:val="26"/>
        </w:rPr>
        <w:t>Центрального правления ВОИ, правления региональной организации ВОИ</w:t>
      </w:r>
      <w:r w:rsidR="002720DA" w:rsidRPr="003C7915">
        <w:rPr>
          <w:rFonts w:ascii="Times New Roman" w:hAnsi="Times New Roman" w:cs="Times New Roman"/>
          <w:sz w:val="26"/>
          <w:szCs w:val="26"/>
        </w:rPr>
        <w:t>.</w:t>
      </w:r>
    </w:p>
    <w:p w:rsidR="002F17C0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.6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кандидатов для избрания в состав 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B7649B" w:rsidRPr="003C3D50" w:rsidRDefault="00C51FF0" w:rsidP="00B7649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50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7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президиуму региональной организации ВОИ  кандидатуры </w:t>
      </w:r>
      <w:r w:rsidR="00B7649B" w:rsidRPr="003C3D50">
        <w:rPr>
          <w:rFonts w:ascii="Times New Roman" w:eastAsia="Calibri" w:hAnsi="Times New Roman" w:cs="Times New Roman"/>
          <w:sz w:val="26"/>
          <w:szCs w:val="26"/>
        </w:rPr>
        <w:t xml:space="preserve">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:rsidR="00B7649B" w:rsidRPr="00EE00D4" w:rsidRDefault="00B7649B" w:rsidP="00B7649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представление </w:t>
      </w: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644746">
        <w:rPr>
          <w:rFonts w:ascii="Times New Roman" w:eastAsia="Calibri" w:hAnsi="Times New Roman" w:cs="Times New Roman"/>
          <w:sz w:val="26"/>
          <w:szCs w:val="26"/>
        </w:rPr>
        <w:t>региональная организация ВОИ;</w:t>
      </w:r>
    </w:p>
    <w:p w:rsidR="00B7649B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9432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и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освобождение заместителей председателя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 </w:t>
      </w:r>
      <w:r w:rsidR="00B7649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распределение обязанностей между заместителями председателя региональной организации ВОИ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временная передача заместителю председателя региональной организации ВОИ, являющемуся членом президиума региональной организации ВОИ, </w:t>
      </w:r>
      <w:r w:rsid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письменной форме своих полномочий, на период своего отсутствия. Срок полномочий заместителей председателя региональной организации ВОИ соответствует сроку полномочий председателя региональной организации ВОИ, за исключением случаев досрочного прекращения полномочий заместителей. </w:t>
      </w:r>
    </w:p>
    <w:p w:rsidR="00C9762C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.9. Принятие решения о создании и формировании рабочих комиссий для проведения п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роверок деятельности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D05D5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деятельности коммерческих и некоммерческих организаций, с участием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473EDD" w:rsidRPr="00473EDD" w:rsidRDefault="00473EDD" w:rsidP="00473EDD">
      <w:pPr>
        <w:shd w:val="clear" w:color="auto" w:fill="FFFFFF"/>
        <w:tabs>
          <w:tab w:val="left" w:pos="5155"/>
        </w:tabs>
        <w:rPr>
          <w:rFonts w:ascii="Times New Roman" w:eastAsia="Calibri" w:hAnsi="Times New Roman" w:cs="Times New Roman"/>
          <w:sz w:val="24"/>
          <w:szCs w:val="24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50.10. </w:t>
      </w:r>
      <w:r w:rsidRPr="001C3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Принятие решения по утверждению протоколов местной организации ВОИ </w:t>
      </w:r>
      <w:r w:rsidRPr="001C3C0A">
        <w:rPr>
          <w:rFonts w:ascii="Times New Roman" w:eastAsia="Calibri" w:hAnsi="Times New Roman" w:cs="Times New Roman"/>
          <w:sz w:val="24"/>
          <w:szCs w:val="24"/>
        </w:rPr>
        <w:t>о норме представительства и проекте повестки дня</w:t>
      </w:r>
      <w:r w:rsidRPr="001C3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конференции местной организации ВОИ.</w:t>
      </w:r>
    </w:p>
    <w:p w:rsidR="0047185A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51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может принимать решения по любым вопросам, не отнесенным в соответствии с Уставом ВОИ,  уставом региональной организации ВОИ,  законодательством Российской Федерации  к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 региональной организации ВОИ,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правления региональной организации ВОИ,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</w:t>
      </w:r>
    </w:p>
    <w:p w:rsidR="0047185A" w:rsidRPr="0047185A" w:rsidRDefault="0047185A" w:rsidP="00FB03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51.1.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деятельности 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ВОИ,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резидиума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ВОИ,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ВОИ создается штатный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185A">
        <w:rPr>
          <w:rFonts w:ascii="Times New Roman" w:eastAsia="Calibri" w:hAnsi="Times New Roman" w:cs="Times New Roman"/>
          <w:sz w:val="24"/>
          <w:szCs w:val="24"/>
        </w:rPr>
        <w:t>ппарат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ВОИ.</w:t>
      </w:r>
    </w:p>
    <w:p w:rsidR="00DC1765" w:rsidRPr="003C7915" w:rsidRDefault="00DC1765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37206" w:rsidRPr="00262E04" w:rsidRDefault="00D37206" w:rsidP="007D105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C0BFA" w:rsidRPr="003C7915" w:rsidRDefault="00DC1765" w:rsidP="00FB03AA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B03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B03AA" w:rsidRPr="00FB03AA">
        <w:rPr>
          <w:rFonts w:ascii="Times New Roman" w:hAnsi="Times New Roman" w:cs="Times New Roman"/>
          <w:sz w:val="26"/>
          <w:szCs w:val="26"/>
        </w:rPr>
        <w:t>.</w:t>
      </w:r>
      <w:r w:rsidR="00417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417BC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РЕВИЗИОННЫ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417BC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 </w:t>
      </w:r>
    </w:p>
    <w:p w:rsidR="00386E27" w:rsidRPr="003C7915" w:rsidRDefault="001C0BFA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386E27" w:rsidRPr="003C7915" w:rsidRDefault="00386E27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86E27" w:rsidRPr="006C5AAC" w:rsidRDefault="007E6FAC" w:rsidP="006C5AAC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52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Контрольно-ревизионным орган</w:t>
      </w:r>
      <w:r w:rsidR="007D1056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ом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явл</w:t>
      </w:r>
      <w:r w:rsidR="007D1056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B7649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контрольно-ревизионная </w:t>
      </w:r>
      <w:r w:rsidR="0032659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комиссия региональной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 (КРК РО ВОИ).</w:t>
      </w:r>
    </w:p>
    <w:p w:rsidR="00386E27" w:rsidRPr="006C5AAC" w:rsidRDefault="007E6FAC" w:rsidP="006C5AAC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53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Контрольно-ревизионная комиссия региональной организации ВОИ</w:t>
      </w:r>
      <w:r w:rsidR="00E80F12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избирается на конференции региональной организации ВОИ сроком на пять лет в</w:t>
      </w:r>
      <w:r w:rsidR="0094255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количественном составе </w:t>
      </w:r>
      <w:r w:rsidR="006761D1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 не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94321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менее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пяти членов.</w:t>
      </w:r>
    </w:p>
    <w:p w:rsidR="000F2A6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РО ВОИ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могут занимать должности в выборных органах региональной организации ВОИ и являться сотрудниками </w:t>
      </w:r>
      <w:r w:rsidR="00B7649B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штатного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>аппарата региональной организации ВОИ.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Pr="000F2A6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Члены контрольно-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имеют право присутствовать на заседаниях органов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управления региональной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организаций ВОИ с правом совещательного голоса.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 комиссия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действу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на основании положения, утвержденного </w:t>
      </w:r>
      <w:r w:rsidR="00BB3362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Центральным правлением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соответствии с Уставом ВОИ,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настоящим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уставом.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Заседания 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проводятся не реже одного раза в год. На заседании вновь 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избранно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избирается председатель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заместитель председателя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5663B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ED10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 деятельностью соответствующего контрольно-ревизионного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Заключения по актам </w:t>
      </w:r>
      <w:r w:rsidR="00ED10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связанные с результатами провер</w:t>
      </w:r>
      <w:r w:rsidR="00CA3FD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постоянно действующих коллегиального исполнительного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единоличного исполнительного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подлежат рассмотрению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правлением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 По </w:t>
      </w:r>
      <w:r w:rsidR="00CA3FD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результатам </w:t>
      </w:r>
      <w:r w:rsidR="006761D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рассмотрения принимаются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соответствующие решения.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00683E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73A1B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ревизионная комиссия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подотчетн</w:t>
      </w:r>
      <w:r w:rsidR="000F2A68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региональной организации ВОИ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нформиру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т о своей деятельности правление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430FEF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295D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Центральн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ую </w:t>
      </w:r>
      <w:r w:rsidR="00295D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ревизионную комиссию ВОИ.</w:t>
      </w:r>
      <w:r w:rsidR="0000683E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417BC6" w:rsidRPr="0000683E" w:rsidRDefault="00417BC6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417BC6" w:rsidRPr="00F62088" w:rsidRDefault="00FB03AA" w:rsidP="00417BC6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417BC6" w:rsidRPr="00262E04">
        <w:rPr>
          <w:rFonts w:ascii="Times New Roman" w:hAnsi="Times New Roman" w:cs="Times New Roman"/>
          <w:sz w:val="26"/>
          <w:szCs w:val="26"/>
        </w:rPr>
        <w:t xml:space="preserve">.  </w:t>
      </w:r>
      <w:r w:rsidR="00417BC6" w:rsidRPr="00F62088">
        <w:rPr>
          <w:rFonts w:ascii="Times New Roman" w:eastAsia="Calibri" w:hAnsi="Times New Roman" w:cs="Times New Roman"/>
          <w:sz w:val="24"/>
          <w:szCs w:val="24"/>
        </w:rPr>
        <w:t xml:space="preserve">РЕШЕНИЕ ОРГАНИЗАЦИОННЫХ ВОПРОСОВ  </w:t>
      </w:r>
    </w:p>
    <w:p w:rsidR="00417BC6" w:rsidRPr="00262E04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262E04">
        <w:rPr>
          <w:rFonts w:ascii="Times New Roman" w:hAnsi="Times New Roman" w:cs="Times New Roman"/>
          <w:sz w:val="26"/>
          <w:szCs w:val="26"/>
        </w:rPr>
        <w:t>РЕГИОНАЛЬНОЙ ОРГАНИЗАЦИИ ВОИ</w:t>
      </w:r>
    </w:p>
    <w:p w:rsidR="00417BC6" w:rsidRPr="003C7915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</w:t>
      </w:r>
      <w:r w:rsidRPr="00CC7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Конференция региональной организации ВОИ является правомочной при  соблюдении двух условий:</w:t>
      </w: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>- при участии в ней более половины ее делегатов;</w:t>
      </w: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делегаты, прибывшие на  конференцию, должны представлять более половины местных организаций ВОИ.  </w:t>
      </w: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>Заседания коллегиальных и контрольно-ревизионных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CC74A8">
        <w:rPr>
          <w:rFonts w:ascii="Times New Roman" w:eastAsia="Calibri" w:hAnsi="Times New Roman" w:cs="Times New Roman"/>
          <w:sz w:val="24"/>
          <w:szCs w:val="24"/>
        </w:rPr>
        <w:t xml:space="preserve"> ВОИ считаются правомочными при условии участия в них более половины членов указанных органов.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. Все вопросы на конференции,  правлении, президиуме и заседании контрольно-ревизионной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ВОИ </w:t>
      </w:r>
      <w:r w:rsidRPr="00F62088">
        <w:rPr>
          <w:rFonts w:ascii="Times New Roman" w:eastAsia="Calibri" w:hAnsi="Times New Roman" w:cs="Times New Roman"/>
          <w:sz w:val="24"/>
          <w:szCs w:val="24"/>
        </w:rPr>
        <w:t>решаются путем голосования.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ВОИ.</w:t>
      </w:r>
    </w:p>
    <w:p w:rsidR="00417BC6" w:rsidRPr="00262E04" w:rsidRDefault="00417BC6" w:rsidP="00417BC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Заседания правлений, президиумов,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ВОИ проводятся в форме совместного присутствия членов коллегиального органа.</w:t>
      </w:r>
    </w:p>
    <w:p w:rsidR="00417BC6" w:rsidRPr="00262E04" w:rsidRDefault="00417BC6" w:rsidP="00417BC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Решения правлений, президиумов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ВОИ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Президиумом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Председателем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2E04">
        <w:rPr>
          <w:rFonts w:ascii="Times New Roman" w:eastAsia="Calibri" w:hAnsi="Times New Roman" w:cs="Times New Roman"/>
          <w:sz w:val="24"/>
          <w:szCs w:val="24"/>
        </w:rPr>
        <w:t>председателем, правлением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президиумом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F62088">
        <w:rPr>
          <w:rFonts w:ascii="Times New Roman" w:eastAsia="Calibri" w:hAnsi="Times New Roman" w:cs="Times New Roman"/>
          <w:sz w:val="24"/>
          <w:szCs w:val="24"/>
        </w:rPr>
        <w:t>. Решения по всем вопросам, кроме специально оговоренных в настоящем Уставе, считаются принятыми, если за них проголосовало более половины делегатов  конференции, членов правления, президиума, контрольно-ревизионной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 ВОИ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BC6" w:rsidRPr="00F62088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>Решения 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организации ВОИ по вопросам исключительной компетенции конференции принимаются 3/5 голосов присутствующих делегатов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</w:t>
      </w:r>
      <w:r>
        <w:rPr>
          <w:rFonts w:ascii="Times New Roman" w:eastAsia="Calibri" w:hAnsi="Times New Roman" w:cs="Times New Roman"/>
          <w:sz w:val="24"/>
          <w:szCs w:val="24"/>
        </w:rPr>
        <w:t>конференции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по вопросу избрания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ВОИ более чем на два срока подряд, принимается ¾ голосов присутствующих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делегатов.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>Решения коллегиальных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ВОИ оформляются в виде постановлений. На заседании коллегиальных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ВОИ является 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организации ВОИ. В случае невозможности осуществления председателем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ВОИ. Секретарь заседания избирается на заседании коллегиального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ВОИ.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F62088">
        <w:rPr>
          <w:rFonts w:ascii="Times New Roman" w:eastAsia="Calibri" w:hAnsi="Times New Roman" w:cs="Times New Roman"/>
          <w:sz w:val="24"/>
          <w:szCs w:val="24"/>
        </w:rPr>
        <w:t>. Решения конференций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 ВОИ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вступают в силу после проверки и утверждения уполномоченным органом ВОИ соответствия процедуры принятия этих решений Уставу ВОИ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62088">
        <w:rPr>
          <w:rFonts w:ascii="Times New Roman" w:eastAsia="Calibri" w:hAnsi="Times New Roman" w:cs="Times New Roman"/>
          <w:sz w:val="24"/>
          <w:szCs w:val="24"/>
        </w:rPr>
        <w:t>уставу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организации ВОИ.  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>Решения и протоколы конференций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представляются для утверждения в уполномоченный орган ВОИ в течение 15 дней с момента проведения конференции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>В случае не</w:t>
      </w:r>
      <w:r w:rsidR="00971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E04">
        <w:rPr>
          <w:rFonts w:ascii="Times New Roman" w:eastAsia="Calibri" w:hAnsi="Times New Roman" w:cs="Times New Roman"/>
          <w:sz w:val="24"/>
          <w:szCs w:val="24"/>
        </w:rPr>
        <w:t>утверждения протоколов конференций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</w:rPr>
        <w:t>, одновременно принимается решение о проведении повторной конференции  и назначении, при необходимости, временно исполняющего обязанности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. Решения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</w:rPr>
        <w:t>организаци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ВОИ о норме представительства и проекте повестки дня конференции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организации ВОИ представляются для утверждения уполномоченному органу ВОИ не позднее 15 дней со дня принятия такого решения. 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.  Решения правления, президиума,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ВОИ могут быть обжалованы на предмет их соответствия уставным нормам 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резидиум ВОИ. Решение последнего по оспариваемому вопросу должно быть принято на ближайшем, после поступления жалобы, заседании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</w:rPr>
        <w:t>резидиума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ВОИ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. Решения могут быть обжалованы 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</w:rPr>
        <w:t>орядке, установленном статьей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настоящего Устава.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. На конференции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:rsidR="00417BC6" w:rsidRPr="00CC74A8" w:rsidRDefault="00417BC6" w:rsidP="00417BC6">
      <w:pPr>
        <w:tabs>
          <w:tab w:val="left" w:pos="127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83E" w:rsidRPr="0000683E" w:rsidRDefault="0000683E" w:rsidP="0000683E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0683E" w:rsidRPr="0000683E" w:rsidRDefault="000F2A68" w:rsidP="0000683E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VI</w:t>
      </w:r>
      <w:r w:rsidR="00FB03AA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01446" w:rsidRP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ИМУЩЕСТВО</w:t>
      </w:r>
      <w:r w:rsidR="00E01446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</w:t>
      </w:r>
      <w:r w:rsidR="003C7915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E01446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:rsidR="00C75E53" w:rsidRPr="0000683E" w:rsidRDefault="007E6FAC" w:rsidP="00050E09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73A1B">
        <w:rPr>
          <w:rFonts w:ascii="Times New Roman" w:hAnsi="Times New Roman" w:cs="Times New Roman"/>
          <w:color w:val="000000"/>
          <w:spacing w:val="-4"/>
          <w:sz w:val="26"/>
          <w:szCs w:val="26"/>
        </w:rPr>
        <w:t>68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00683E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>организация ВОИ име</w:t>
      </w:r>
      <w:r w:rsidR="0000683E">
        <w:rPr>
          <w:rFonts w:ascii="Times New Roman" w:eastAsia="Calibri" w:hAnsi="Times New Roman" w:cs="Times New Roman"/>
          <w:sz w:val="26"/>
          <w:szCs w:val="26"/>
        </w:rPr>
        <w:t>е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>т имущество на праве собственности или на иных правах, предусмотренных законодательством Российской Федерации, и использу</w:t>
      </w:r>
      <w:r w:rsidR="0000683E">
        <w:rPr>
          <w:rFonts w:ascii="Times New Roman" w:eastAsia="Calibri" w:hAnsi="Times New Roman" w:cs="Times New Roman"/>
          <w:sz w:val="26"/>
          <w:szCs w:val="26"/>
        </w:rPr>
        <w:t>е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 xml:space="preserve">т это имущество для достижения целей, предусмотренных в Уставе ВОИ, уставе региональной организации ВОИ.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9A13AC" w:rsidRPr="0000683E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69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владении, пользовании и распоряжении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могут находиться земельные </w:t>
      </w:r>
      <w:r w:rsidR="00E55D2F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участки, здания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указанной в Уставе </w:t>
      </w:r>
      <w:r w:rsid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уставе региональной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В собственности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могут также находиться учреждения, издательства, средства массовой информации,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создаваемые и приобретаемые за счет средств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уставными целями.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C5AF5" w:rsidRPr="0000683E">
        <w:rPr>
          <w:rFonts w:ascii="Times New Roman" w:hAnsi="Times New Roman" w:cs="Times New Roman"/>
          <w:sz w:val="26"/>
          <w:szCs w:val="26"/>
        </w:rPr>
        <w:t xml:space="preserve">Отчуждение имущества, региональной организации ВОИ производится в порядке, установленном </w:t>
      </w:r>
      <w:r w:rsidR="0000683E">
        <w:rPr>
          <w:rFonts w:ascii="Times New Roman" w:hAnsi="Times New Roman" w:cs="Times New Roman"/>
          <w:sz w:val="26"/>
          <w:szCs w:val="26"/>
        </w:rPr>
        <w:t>Центральн</w:t>
      </w:r>
      <w:r w:rsidR="008854A3">
        <w:rPr>
          <w:rFonts w:ascii="Times New Roman" w:hAnsi="Times New Roman" w:cs="Times New Roman"/>
          <w:sz w:val="26"/>
          <w:szCs w:val="26"/>
        </w:rPr>
        <w:t>ым</w:t>
      </w:r>
      <w:r w:rsidR="0000683E">
        <w:rPr>
          <w:rFonts w:ascii="Times New Roman" w:hAnsi="Times New Roman" w:cs="Times New Roman"/>
          <w:sz w:val="26"/>
          <w:szCs w:val="26"/>
        </w:rPr>
        <w:t xml:space="preserve"> правлени</w:t>
      </w:r>
      <w:r w:rsidR="008854A3">
        <w:rPr>
          <w:rFonts w:ascii="Times New Roman" w:hAnsi="Times New Roman" w:cs="Times New Roman"/>
          <w:sz w:val="26"/>
          <w:szCs w:val="26"/>
        </w:rPr>
        <w:t>ем</w:t>
      </w:r>
      <w:r w:rsidR="0000683E">
        <w:rPr>
          <w:rFonts w:ascii="Times New Roman" w:hAnsi="Times New Roman" w:cs="Times New Roman"/>
          <w:sz w:val="26"/>
          <w:szCs w:val="26"/>
        </w:rPr>
        <w:t xml:space="preserve"> ВОИ и </w:t>
      </w:r>
      <w:r w:rsidR="008854A3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0683E">
        <w:rPr>
          <w:rFonts w:ascii="Times New Roman" w:hAnsi="Times New Roman" w:cs="Times New Roman"/>
          <w:sz w:val="26"/>
          <w:szCs w:val="26"/>
        </w:rPr>
        <w:t>правления</w:t>
      </w:r>
      <w:r w:rsidR="001C5AF5" w:rsidRPr="0000683E">
        <w:rPr>
          <w:rFonts w:ascii="Times New Roman" w:hAnsi="Times New Roman" w:cs="Times New Roman"/>
          <w:sz w:val="26"/>
          <w:szCs w:val="26"/>
        </w:rPr>
        <w:t xml:space="preserve"> региональной организации ВОИ.</w:t>
      </w:r>
    </w:p>
    <w:p w:rsidR="00E01446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егиональная организация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обладае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индивидуализации его продукции, выполняемых </w:t>
      </w:r>
      <w:r w:rsidR="001C5A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ею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работ и услуг (товарный знак, знак обслуживания и т.п.), зарегистрированные в установленном порядке. </w:t>
      </w:r>
    </w:p>
    <w:p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и средства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формируются из следующих источников: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государственных и муниципальных целевых средств;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добровольных взносов, дарений и пожертвований юридических и физических лиц, в том числе иностранных;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приносящей доход деятельности;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гражданско-правовых сделок;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проводимых лотерей, аукционов, выставок, лекций, спортивных и иных мероприятий;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благотворительных акций;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вступительных, членских и иных имущественных взносов членов ВОИ;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других источников поступлений, не запрещенных законодательством Российской Федерации.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если это предусмотрено законодательством Российской Федерации, может быть передано имущество, находящееся в государственной или муниципальной собственности.</w:t>
      </w:r>
    </w:p>
    <w:p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Поступления от приносящей доход и иной деятельности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организации,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 отвечает по обязательствам своих членов.</w:t>
      </w:r>
    </w:p>
    <w:p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Средства могут расходоваться по следующим направлениям:</w:t>
      </w:r>
    </w:p>
    <w:p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еализация социальных программ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7F546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финансирование работ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привлеченных организаций 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проблемам инвалидов;</w:t>
      </w:r>
    </w:p>
    <w:p w:rsidR="00C75E53" w:rsidRPr="0052340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- создание и развитие, включая инвестиции, материально-технической базы региональной организации ВОИ</w:t>
      </w:r>
      <w:r w:rsidR="000656EC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06602B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развитие деятельности, приносящей доход, с целью получения средств, необходимых для достижения уставных целей ВОИ</w:t>
      </w:r>
      <w:r w:rsidR="000656EC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, региональной организации ВОИ;</w:t>
      </w:r>
    </w:p>
    <w:p w:rsidR="00C75E53" w:rsidRPr="00F272B6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</w:t>
      </w:r>
      <w:r w:rsidR="000656EC"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казание материальной, финансовой, информационной, правовой и иной помощи инвалидам и организациям ВОИ</w:t>
      </w:r>
      <w:r w:rsidR="000656EC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0656EC" w:rsidRPr="00F272B6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</w:t>
      </w:r>
      <w:r w:rsidR="000656EC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роведение культурно-массовых, спортивных, организационных и иных мероприятий; </w:t>
      </w:r>
    </w:p>
    <w:p w:rsidR="00C75E53" w:rsidRPr="00C75E53" w:rsidRDefault="000656EC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="00C75E53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 оплату труда привлеченных специалистов и содержание штатного аппарата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азвитие связей и контактов по проблемам инвалидов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д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ругие направления, не противоречащие настоящему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ставу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законодательству Российской Федерации.</w:t>
      </w:r>
    </w:p>
    <w:p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от своего имени приобретает имущественные и неимущественные права, несет обязанности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отвеча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по своим обязательствам всем имуществом, находящимся в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ее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собственности.</w:t>
      </w:r>
    </w:p>
    <w:p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Собственность ВОИ, переданная в пользование региональн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организации ВОИ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не может быть использована иначе, чем указано в договоре, на основании которого это имущество было передано. </w:t>
      </w:r>
    </w:p>
    <w:p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обеспечения совместных нужд и программ местные организации ВОИ производят ежеквартальные отчисления на расчетный счет региональной организации ВОИ, региональн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производ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ит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ежеквартальные отчисления на расчетный счет ВОИ.</w:t>
      </w:r>
    </w:p>
    <w:p w:rsidR="00C75E53" w:rsidRPr="00C75E53" w:rsidRDefault="00C75E53" w:rsidP="00050E0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:rsidR="00257D90" w:rsidRPr="000656EC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77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124E08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</w:t>
      </w:r>
      <w:r w:rsidR="0095025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</w:t>
      </w:r>
      <w:r w:rsidR="00124E08">
        <w:rPr>
          <w:rFonts w:ascii="Times New Roman" w:hAnsi="Times New Roman" w:cs="Times New Roman"/>
          <w:color w:val="000000"/>
          <w:spacing w:val="-4"/>
          <w:sz w:val="26"/>
          <w:szCs w:val="26"/>
        </w:rPr>
        <w:t>ганизация ВОИ, являющиеся юридическим лицом</w:t>
      </w:r>
      <w:r w:rsidR="00986239">
        <w:rPr>
          <w:rFonts w:ascii="Times New Roman" w:hAnsi="Times New Roman" w:cs="Times New Roman"/>
          <w:color w:val="000000"/>
          <w:spacing w:val="-4"/>
          <w:sz w:val="26"/>
          <w:szCs w:val="26"/>
        </w:rPr>
        <w:t>, может</w:t>
      </w:r>
      <w:r w:rsidR="00C75E53"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</w:t>
      </w:r>
      <w:r w:rsidR="005B14D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95025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75E53"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E01446" w:rsidRPr="003C7915" w:rsidRDefault="00E01446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62088" w:rsidRDefault="00F62088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656EC" w:rsidRDefault="00FB03AA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IX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0144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E0144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РГАНИЗАЦИЯ, ЛИКВИДАЦИЯ </w:t>
      </w:r>
    </w:p>
    <w:p w:rsidR="00E01446" w:rsidRPr="003C7915" w:rsidRDefault="00E01446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:rsidR="00503930" w:rsidRPr="003C7915" w:rsidRDefault="00503930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Реорганизация региональной организаций ВОИ производится в случае изменения административно-территориального деления Российской Федерации по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решению конференции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ВОИ,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которая должна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быть проведена не позднее 6 месяцев после произошедших изменений.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79.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 реорганизации</w:t>
      </w:r>
      <w:r w:rsidR="006112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имущественные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 w:rsidR="001C5A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ВОИ.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ВОИ передаточный акт реорганизуемой региональной организацией ВОИ согласуется Президиумом ВОИ до утверждения органом региональной организации ВОИ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принявшим решение о реорганизации.  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ликвидации региональной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принимается на конференции региональной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если за него проголосовало 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менее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3/5 присутствующих делегатов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Вопрос о ликвидации региональной организации ВОИ может быть поставлен по инициативе Центрального 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правления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или не менее 1/3 местных организаций ВОИ. В последнем случае вопрос о ликвидации должен быть предварительно обсужден на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конференциях</w:t>
      </w:r>
      <w:r w:rsid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собраниях)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всех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организаций ВОИ и по нему должно быть принято соответствующее решение этих конференций</w:t>
      </w:r>
      <w:r w:rsid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собраний)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 принятии решения о ликвидации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назначает ликвидационную комиссию в составе трех человек и устанавливает порядок и сроки ликвидации.</w:t>
      </w:r>
    </w:p>
    <w:p w:rsidR="00503930" w:rsidRPr="006F421A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84</w:t>
      </w:r>
      <w:r w:rsid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состав комиссии ликвидируемой региональной организации ВОИ входит полномочный представитель </w:t>
      </w:r>
      <w:r w:rsidR="00FD7073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Центрального правления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назначенный Президиумом ВОИ.</w:t>
      </w:r>
    </w:p>
    <w:p w:rsidR="00503930" w:rsidRPr="006F421A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сохранения имущества </w:t>
      </w:r>
      <w:r w:rsidR="008219B8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ликвидируемой </w:t>
      </w:r>
      <w:r w:rsidR="008219B8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6F421A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6F421A" w:rsidRPr="00B350F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оставшееся после удовлетворения требований кредиторов,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переходит к </w:t>
      </w:r>
      <w:r w:rsidR="00CD751E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Центральному правлению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порядке и сроки, устанавливаемом решением </w:t>
      </w:r>
      <w:r w:rsidR="00FD7073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конференции ликвидируемой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</w:t>
      </w:r>
    </w:p>
    <w:p w:rsidR="00503930" w:rsidRPr="003C7915" w:rsidRDefault="00F272B6" w:rsidP="00F620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об использовании имущества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публикуется ликвидационной комиссией в печати. Документы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по личному составу штатного аппарата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после завершения процедуры ликвидации передаются на хранение в установленном порядке в 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г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осударственный архив.</w:t>
      </w:r>
    </w:p>
    <w:sectPr w:rsidR="00503930" w:rsidRPr="003C7915" w:rsidSect="00DE16A9">
      <w:headerReference w:type="default" r:id="rId7"/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DC" w:rsidRDefault="00E818DC" w:rsidP="005A4AFC">
      <w:r>
        <w:separator/>
      </w:r>
    </w:p>
  </w:endnote>
  <w:endnote w:type="continuationSeparator" w:id="1">
    <w:p w:rsidR="00E818DC" w:rsidRDefault="00E818DC" w:rsidP="005A4AFC">
      <w:r>
        <w:continuationSeparator/>
      </w:r>
    </w:p>
  </w:endnote>
  <w:endnote w:type="continuationNotice" w:id="2">
    <w:p w:rsidR="00E818DC" w:rsidRDefault="00E818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02684"/>
    </w:sdtPr>
    <w:sdtContent>
      <w:p w:rsidR="00FB111D" w:rsidRDefault="003C0566">
        <w:pPr>
          <w:pStyle w:val="ae"/>
          <w:jc w:val="center"/>
        </w:pPr>
        <w:fldSimple w:instr="PAGE   \* MERGEFORMAT">
          <w:r w:rsidR="00734DD2">
            <w:rPr>
              <w:noProof/>
            </w:rPr>
            <w:t>17</w:t>
          </w:r>
        </w:fldSimple>
      </w:p>
    </w:sdtContent>
  </w:sdt>
  <w:p w:rsidR="00FB111D" w:rsidRDefault="00FB111D" w:rsidP="00B350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DC" w:rsidRDefault="00E818DC" w:rsidP="005A4AFC">
      <w:r>
        <w:separator/>
      </w:r>
    </w:p>
  </w:footnote>
  <w:footnote w:type="continuationSeparator" w:id="1">
    <w:p w:rsidR="00E818DC" w:rsidRDefault="00E818DC" w:rsidP="005A4AFC">
      <w:r>
        <w:continuationSeparator/>
      </w:r>
    </w:p>
  </w:footnote>
  <w:footnote w:type="continuationNotice" w:id="2">
    <w:p w:rsidR="00E818DC" w:rsidRDefault="00E818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1D" w:rsidRDefault="00FB11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3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6"/>
  </w:num>
  <w:num w:numId="12">
    <w:abstractNumId w:val="5"/>
  </w:num>
  <w:num w:numId="13">
    <w:abstractNumId w:val="25"/>
  </w:num>
  <w:num w:numId="14">
    <w:abstractNumId w:val="7"/>
  </w:num>
  <w:num w:numId="15">
    <w:abstractNumId w:val="11"/>
  </w:num>
  <w:num w:numId="16">
    <w:abstractNumId w:val="22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2"/>
  </w:num>
  <w:num w:numId="24">
    <w:abstractNumId w:val="26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219B5"/>
    <w:rsid w:val="0000683E"/>
    <w:rsid w:val="00006F19"/>
    <w:rsid w:val="00015D4B"/>
    <w:rsid w:val="00016C86"/>
    <w:rsid w:val="00027F7C"/>
    <w:rsid w:val="00036267"/>
    <w:rsid w:val="00050E09"/>
    <w:rsid w:val="000656EC"/>
    <w:rsid w:val="0006602B"/>
    <w:rsid w:val="00073A1B"/>
    <w:rsid w:val="000907F3"/>
    <w:rsid w:val="000977B5"/>
    <w:rsid w:val="000B6F34"/>
    <w:rsid w:val="000E74EA"/>
    <w:rsid w:val="000F2A68"/>
    <w:rsid w:val="000F716C"/>
    <w:rsid w:val="00124E08"/>
    <w:rsid w:val="00125BE2"/>
    <w:rsid w:val="00163CEA"/>
    <w:rsid w:val="0017259D"/>
    <w:rsid w:val="001822FA"/>
    <w:rsid w:val="001A3B0A"/>
    <w:rsid w:val="001B2924"/>
    <w:rsid w:val="001B7273"/>
    <w:rsid w:val="001C0BFA"/>
    <w:rsid w:val="001C3C0A"/>
    <w:rsid w:val="001C5AF5"/>
    <w:rsid w:val="001D31CF"/>
    <w:rsid w:val="00231F65"/>
    <w:rsid w:val="00240069"/>
    <w:rsid w:val="00243C6F"/>
    <w:rsid w:val="00257D90"/>
    <w:rsid w:val="00262E04"/>
    <w:rsid w:val="002720DA"/>
    <w:rsid w:val="002772D5"/>
    <w:rsid w:val="00295D5B"/>
    <w:rsid w:val="002A66E3"/>
    <w:rsid w:val="002B02AA"/>
    <w:rsid w:val="002B4F50"/>
    <w:rsid w:val="002C2CB2"/>
    <w:rsid w:val="002C547B"/>
    <w:rsid w:val="002D3CC1"/>
    <w:rsid w:val="002F17C0"/>
    <w:rsid w:val="002F2FDB"/>
    <w:rsid w:val="00322042"/>
    <w:rsid w:val="00322A4C"/>
    <w:rsid w:val="00326351"/>
    <w:rsid w:val="00326597"/>
    <w:rsid w:val="0033126D"/>
    <w:rsid w:val="003331C2"/>
    <w:rsid w:val="00340AE4"/>
    <w:rsid w:val="0034691C"/>
    <w:rsid w:val="00350CAF"/>
    <w:rsid w:val="00354F0F"/>
    <w:rsid w:val="00386E27"/>
    <w:rsid w:val="00391E9E"/>
    <w:rsid w:val="003963D3"/>
    <w:rsid w:val="003A5906"/>
    <w:rsid w:val="003A7E7E"/>
    <w:rsid w:val="003C0566"/>
    <w:rsid w:val="003C3D50"/>
    <w:rsid w:val="003C7915"/>
    <w:rsid w:val="003D3C91"/>
    <w:rsid w:val="003E602A"/>
    <w:rsid w:val="004073A2"/>
    <w:rsid w:val="00417AF3"/>
    <w:rsid w:val="00417BC6"/>
    <w:rsid w:val="004219B5"/>
    <w:rsid w:val="004278FC"/>
    <w:rsid w:val="00430FEF"/>
    <w:rsid w:val="004341FB"/>
    <w:rsid w:val="0044313E"/>
    <w:rsid w:val="00450170"/>
    <w:rsid w:val="00450640"/>
    <w:rsid w:val="0047185A"/>
    <w:rsid w:val="00473EDD"/>
    <w:rsid w:val="004B2EC0"/>
    <w:rsid w:val="004C4AB7"/>
    <w:rsid w:val="004C7A64"/>
    <w:rsid w:val="004D4B0E"/>
    <w:rsid w:val="004E311B"/>
    <w:rsid w:val="004E7E74"/>
    <w:rsid w:val="00503930"/>
    <w:rsid w:val="005047F7"/>
    <w:rsid w:val="005048D6"/>
    <w:rsid w:val="00512563"/>
    <w:rsid w:val="00522CA0"/>
    <w:rsid w:val="00523403"/>
    <w:rsid w:val="00533840"/>
    <w:rsid w:val="005459BC"/>
    <w:rsid w:val="0054611B"/>
    <w:rsid w:val="00546D19"/>
    <w:rsid w:val="005663BB"/>
    <w:rsid w:val="00575AD8"/>
    <w:rsid w:val="00582045"/>
    <w:rsid w:val="00583DC2"/>
    <w:rsid w:val="005919F9"/>
    <w:rsid w:val="005925A2"/>
    <w:rsid w:val="005945F5"/>
    <w:rsid w:val="005A3611"/>
    <w:rsid w:val="005A4AFC"/>
    <w:rsid w:val="005B14D7"/>
    <w:rsid w:val="005B6EBA"/>
    <w:rsid w:val="005E3E38"/>
    <w:rsid w:val="005F0894"/>
    <w:rsid w:val="005F5CE7"/>
    <w:rsid w:val="005F6374"/>
    <w:rsid w:val="006112EC"/>
    <w:rsid w:val="00635F69"/>
    <w:rsid w:val="006556C7"/>
    <w:rsid w:val="006557D8"/>
    <w:rsid w:val="00661500"/>
    <w:rsid w:val="00673924"/>
    <w:rsid w:val="006761D1"/>
    <w:rsid w:val="006B1F8A"/>
    <w:rsid w:val="006B3098"/>
    <w:rsid w:val="006B30C1"/>
    <w:rsid w:val="006B54D4"/>
    <w:rsid w:val="006B6009"/>
    <w:rsid w:val="006C5AAC"/>
    <w:rsid w:val="006D772C"/>
    <w:rsid w:val="006F19E4"/>
    <w:rsid w:val="006F421A"/>
    <w:rsid w:val="00717A79"/>
    <w:rsid w:val="00722B2D"/>
    <w:rsid w:val="00731C39"/>
    <w:rsid w:val="00734DD2"/>
    <w:rsid w:val="007423E8"/>
    <w:rsid w:val="007432E5"/>
    <w:rsid w:val="00760C09"/>
    <w:rsid w:val="0076265F"/>
    <w:rsid w:val="00780365"/>
    <w:rsid w:val="00782A23"/>
    <w:rsid w:val="007843DB"/>
    <w:rsid w:val="00786E4E"/>
    <w:rsid w:val="00796286"/>
    <w:rsid w:val="007A6D0C"/>
    <w:rsid w:val="007C63EF"/>
    <w:rsid w:val="007D1056"/>
    <w:rsid w:val="007D4537"/>
    <w:rsid w:val="007E6FAC"/>
    <w:rsid w:val="007F5463"/>
    <w:rsid w:val="008072C0"/>
    <w:rsid w:val="00821137"/>
    <w:rsid w:val="008219B8"/>
    <w:rsid w:val="00854436"/>
    <w:rsid w:val="00855903"/>
    <w:rsid w:val="0085629C"/>
    <w:rsid w:val="00870AC8"/>
    <w:rsid w:val="008854A3"/>
    <w:rsid w:val="008E73B0"/>
    <w:rsid w:val="00902F93"/>
    <w:rsid w:val="00910E72"/>
    <w:rsid w:val="00911F0C"/>
    <w:rsid w:val="00917B53"/>
    <w:rsid w:val="009263B7"/>
    <w:rsid w:val="00940C77"/>
    <w:rsid w:val="0094255B"/>
    <w:rsid w:val="00950251"/>
    <w:rsid w:val="00971ED0"/>
    <w:rsid w:val="00972B76"/>
    <w:rsid w:val="00982B44"/>
    <w:rsid w:val="0098580C"/>
    <w:rsid w:val="0098598B"/>
    <w:rsid w:val="00986239"/>
    <w:rsid w:val="00994321"/>
    <w:rsid w:val="009A13AC"/>
    <w:rsid w:val="00A14D80"/>
    <w:rsid w:val="00A354CB"/>
    <w:rsid w:val="00A54F97"/>
    <w:rsid w:val="00A561CE"/>
    <w:rsid w:val="00A82ACB"/>
    <w:rsid w:val="00A85B9C"/>
    <w:rsid w:val="00A91B61"/>
    <w:rsid w:val="00A96C23"/>
    <w:rsid w:val="00A96EEB"/>
    <w:rsid w:val="00AA52C2"/>
    <w:rsid w:val="00AC25FD"/>
    <w:rsid w:val="00AC2994"/>
    <w:rsid w:val="00AD4D74"/>
    <w:rsid w:val="00AD630B"/>
    <w:rsid w:val="00AE4948"/>
    <w:rsid w:val="00AE78EF"/>
    <w:rsid w:val="00AE7D29"/>
    <w:rsid w:val="00B140FE"/>
    <w:rsid w:val="00B14D0B"/>
    <w:rsid w:val="00B350F6"/>
    <w:rsid w:val="00B364A3"/>
    <w:rsid w:val="00B4117D"/>
    <w:rsid w:val="00B4195E"/>
    <w:rsid w:val="00B470EB"/>
    <w:rsid w:val="00B50B52"/>
    <w:rsid w:val="00B57679"/>
    <w:rsid w:val="00B7649B"/>
    <w:rsid w:val="00B76D62"/>
    <w:rsid w:val="00B81AE6"/>
    <w:rsid w:val="00BA0627"/>
    <w:rsid w:val="00BB3362"/>
    <w:rsid w:val="00BD2E16"/>
    <w:rsid w:val="00BE36D8"/>
    <w:rsid w:val="00BE45F3"/>
    <w:rsid w:val="00C26360"/>
    <w:rsid w:val="00C27AEF"/>
    <w:rsid w:val="00C51FF0"/>
    <w:rsid w:val="00C60444"/>
    <w:rsid w:val="00C75E53"/>
    <w:rsid w:val="00C9762C"/>
    <w:rsid w:val="00C97F8C"/>
    <w:rsid w:val="00CA3FD4"/>
    <w:rsid w:val="00CC74A8"/>
    <w:rsid w:val="00CD751E"/>
    <w:rsid w:val="00CE40EB"/>
    <w:rsid w:val="00CF327D"/>
    <w:rsid w:val="00CF3360"/>
    <w:rsid w:val="00D048AF"/>
    <w:rsid w:val="00D05D5C"/>
    <w:rsid w:val="00D13AAA"/>
    <w:rsid w:val="00D213EB"/>
    <w:rsid w:val="00D21FA6"/>
    <w:rsid w:val="00D33996"/>
    <w:rsid w:val="00D35BEC"/>
    <w:rsid w:val="00D37206"/>
    <w:rsid w:val="00D46435"/>
    <w:rsid w:val="00D830DE"/>
    <w:rsid w:val="00DB0236"/>
    <w:rsid w:val="00DB659B"/>
    <w:rsid w:val="00DC1765"/>
    <w:rsid w:val="00DD28B6"/>
    <w:rsid w:val="00DE16A9"/>
    <w:rsid w:val="00DF23AB"/>
    <w:rsid w:val="00E01446"/>
    <w:rsid w:val="00E36A60"/>
    <w:rsid w:val="00E549E4"/>
    <w:rsid w:val="00E55D2F"/>
    <w:rsid w:val="00E612FB"/>
    <w:rsid w:val="00E80F12"/>
    <w:rsid w:val="00E818DC"/>
    <w:rsid w:val="00E97B51"/>
    <w:rsid w:val="00EA45F6"/>
    <w:rsid w:val="00EB772E"/>
    <w:rsid w:val="00ED101A"/>
    <w:rsid w:val="00ED2665"/>
    <w:rsid w:val="00EE00D4"/>
    <w:rsid w:val="00EE7324"/>
    <w:rsid w:val="00EF7875"/>
    <w:rsid w:val="00F01A2D"/>
    <w:rsid w:val="00F079CE"/>
    <w:rsid w:val="00F102FF"/>
    <w:rsid w:val="00F272B6"/>
    <w:rsid w:val="00F30689"/>
    <w:rsid w:val="00F450E7"/>
    <w:rsid w:val="00F47A3C"/>
    <w:rsid w:val="00F62088"/>
    <w:rsid w:val="00F66A9B"/>
    <w:rsid w:val="00F761B5"/>
    <w:rsid w:val="00FB03AA"/>
    <w:rsid w:val="00FB111D"/>
    <w:rsid w:val="00FB671D"/>
    <w:rsid w:val="00FC28EA"/>
    <w:rsid w:val="00FC3253"/>
    <w:rsid w:val="00FD5DBC"/>
    <w:rsid w:val="00FD7073"/>
    <w:rsid w:val="00FE2AC5"/>
    <w:rsid w:val="00FE6062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6795</Words>
  <Characters>38737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2021-03-18T23:38:00Z</cp:lastPrinted>
  <dcterms:created xsi:type="dcterms:W3CDTF">2017-12-07T12:53:00Z</dcterms:created>
  <dcterms:modified xsi:type="dcterms:W3CDTF">2021-03-18T23:50:00Z</dcterms:modified>
</cp:coreProperties>
</file>